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5F48" w:rsidRDefault="00855F48" w:rsidP="00855F48"/>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3105"/>
        <w:gridCol w:w="3205"/>
      </w:tblGrid>
      <w:tr w:rsidR="00855F48" w:rsidRPr="00B62625" w:rsidTr="00855F48">
        <w:tc>
          <w:tcPr>
            <w:tcW w:w="3045" w:type="dxa"/>
          </w:tcPr>
          <w:p w:rsidR="00855F48" w:rsidRPr="00B62625" w:rsidRDefault="00855F48" w:rsidP="00855F48">
            <w:pPr>
              <w:rPr>
                <w:b/>
              </w:rPr>
            </w:pPr>
            <w:r w:rsidRPr="00B62625">
              <w:rPr>
                <w:b/>
              </w:rPr>
              <w:t xml:space="preserve">«Рассмотрено»  </w:t>
            </w:r>
          </w:p>
          <w:p w:rsidR="00855F48" w:rsidRPr="00B62625" w:rsidRDefault="00855F48" w:rsidP="00855F48">
            <w:pPr>
              <w:rPr>
                <w:b/>
              </w:rPr>
            </w:pPr>
          </w:p>
          <w:p w:rsidR="00855F48" w:rsidRPr="00B62625" w:rsidRDefault="00855F48" w:rsidP="00855F48">
            <w:pPr>
              <w:rPr>
                <w:b/>
                <w:i/>
              </w:rPr>
            </w:pPr>
            <w:r w:rsidRPr="00B62625">
              <w:rPr>
                <w:b/>
                <w:i/>
              </w:rPr>
              <w:t xml:space="preserve">Руководитель МО </w:t>
            </w:r>
          </w:p>
          <w:p w:rsidR="00855F48" w:rsidRPr="00B62625" w:rsidRDefault="00855F48" w:rsidP="00855F48">
            <w:pPr>
              <w:rPr>
                <w:b/>
                <w:i/>
              </w:rPr>
            </w:pPr>
          </w:p>
          <w:p w:rsidR="00855F48" w:rsidRPr="00B62625" w:rsidRDefault="00855F48" w:rsidP="00855F48">
            <w:pPr>
              <w:rPr>
                <w:b/>
              </w:rPr>
            </w:pPr>
            <w:r w:rsidRPr="00B62625">
              <w:rPr>
                <w:b/>
              </w:rPr>
              <w:t xml:space="preserve"> ______</w:t>
            </w:r>
            <w:proofErr w:type="gramStart"/>
            <w:r w:rsidRPr="00B62625">
              <w:rPr>
                <w:b/>
              </w:rPr>
              <w:t>_  /</w:t>
            </w:r>
            <w:proofErr w:type="gramEnd"/>
            <w:r w:rsidRPr="00B62625">
              <w:rPr>
                <w:b/>
              </w:rPr>
              <w:t>Лазарева Е.П./</w:t>
            </w:r>
          </w:p>
          <w:p w:rsidR="00855F48" w:rsidRPr="00B62625" w:rsidRDefault="00855F48" w:rsidP="00855F48">
            <w:pPr>
              <w:rPr>
                <w:b/>
              </w:rPr>
            </w:pPr>
          </w:p>
          <w:p w:rsidR="00855F48" w:rsidRPr="00B62625" w:rsidRDefault="00855F48" w:rsidP="00855F48">
            <w:pPr>
              <w:rPr>
                <w:b/>
              </w:rPr>
            </w:pPr>
            <w:r w:rsidRPr="00B62625">
              <w:rPr>
                <w:b/>
              </w:rPr>
              <w:t xml:space="preserve">Протокол №____ от </w:t>
            </w:r>
          </w:p>
          <w:p w:rsidR="00855F48" w:rsidRPr="00B62625" w:rsidRDefault="00855F48" w:rsidP="00855F48">
            <w:pPr>
              <w:rPr>
                <w:b/>
              </w:rPr>
            </w:pPr>
          </w:p>
          <w:p w:rsidR="00855F48" w:rsidRPr="00B62625" w:rsidRDefault="00855F48" w:rsidP="00855F48">
            <w:pPr>
              <w:rPr>
                <w:b/>
              </w:rPr>
            </w:pPr>
            <w:r>
              <w:rPr>
                <w:b/>
              </w:rPr>
              <w:t>«____»_________2020</w:t>
            </w:r>
            <w:r w:rsidRPr="00B62625">
              <w:rPr>
                <w:b/>
              </w:rPr>
              <w:t>г</w:t>
            </w:r>
          </w:p>
        </w:tc>
        <w:tc>
          <w:tcPr>
            <w:tcW w:w="3105" w:type="dxa"/>
          </w:tcPr>
          <w:p w:rsidR="00855F48" w:rsidRPr="00B62625" w:rsidRDefault="00855F48" w:rsidP="00855F48">
            <w:pPr>
              <w:rPr>
                <w:b/>
              </w:rPr>
            </w:pPr>
            <w:r w:rsidRPr="00B62625">
              <w:rPr>
                <w:b/>
              </w:rPr>
              <w:t>«Согласовано»</w:t>
            </w:r>
          </w:p>
          <w:p w:rsidR="00855F48" w:rsidRPr="00B62625" w:rsidRDefault="00855F48" w:rsidP="00855F48">
            <w:pPr>
              <w:rPr>
                <w:b/>
              </w:rPr>
            </w:pPr>
          </w:p>
          <w:p w:rsidR="00855F48" w:rsidRPr="00B62625" w:rsidRDefault="00855F48" w:rsidP="00855F48">
            <w:pPr>
              <w:rPr>
                <w:b/>
              </w:rPr>
            </w:pPr>
            <w:r w:rsidRPr="00B62625">
              <w:rPr>
                <w:b/>
              </w:rPr>
              <w:t>Заместитель директора по УВР МОУ «</w:t>
            </w:r>
            <w:proofErr w:type="spellStart"/>
            <w:r w:rsidRPr="00B62625">
              <w:rPr>
                <w:b/>
              </w:rPr>
              <w:t>Ухотская</w:t>
            </w:r>
            <w:proofErr w:type="spellEnd"/>
            <w:r w:rsidRPr="00B62625">
              <w:rPr>
                <w:b/>
              </w:rPr>
              <w:t xml:space="preserve"> СШ» </w:t>
            </w:r>
          </w:p>
          <w:p w:rsidR="00855F48" w:rsidRPr="00B62625" w:rsidRDefault="00855F48" w:rsidP="00855F48">
            <w:pPr>
              <w:rPr>
                <w:b/>
              </w:rPr>
            </w:pPr>
            <w:r w:rsidRPr="00B62625">
              <w:rPr>
                <w:b/>
              </w:rPr>
              <w:t xml:space="preserve">  </w:t>
            </w:r>
          </w:p>
          <w:p w:rsidR="00855F48" w:rsidRPr="00B62625" w:rsidRDefault="00855F48" w:rsidP="00855F48">
            <w:pPr>
              <w:rPr>
                <w:b/>
              </w:rPr>
            </w:pPr>
            <w:r>
              <w:rPr>
                <w:b/>
              </w:rPr>
              <w:t>_____/</w:t>
            </w:r>
            <w:r w:rsidRPr="00B62625">
              <w:rPr>
                <w:b/>
              </w:rPr>
              <w:t xml:space="preserve"> </w:t>
            </w:r>
            <w:proofErr w:type="spellStart"/>
            <w:r w:rsidRPr="00B62625">
              <w:rPr>
                <w:b/>
              </w:rPr>
              <w:t>Овчинникова</w:t>
            </w:r>
            <w:proofErr w:type="spellEnd"/>
            <w:r w:rsidRPr="00B62625">
              <w:rPr>
                <w:b/>
              </w:rPr>
              <w:t xml:space="preserve"> В.А. /  </w:t>
            </w:r>
          </w:p>
          <w:p w:rsidR="00855F48" w:rsidRPr="00B62625" w:rsidRDefault="00855F48" w:rsidP="00855F48">
            <w:pPr>
              <w:rPr>
                <w:b/>
              </w:rPr>
            </w:pPr>
            <w:r w:rsidRPr="00B62625">
              <w:rPr>
                <w:b/>
              </w:rPr>
              <w:t xml:space="preserve">  </w:t>
            </w:r>
          </w:p>
          <w:p w:rsidR="00855F48" w:rsidRPr="00B62625" w:rsidRDefault="00855F48" w:rsidP="00855F48">
            <w:pPr>
              <w:rPr>
                <w:b/>
              </w:rPr>
            </w:pPr>
            <w:r>
              <w:rPr>
                <w:b/>
              </w:rPr>
              <w:t>«____»___________2020</w:t>
            </w:r>
            <w:r w:rsidRPr="00B62625">
              <w:rPr>
                <w:b/>
              </w:rPr>
              <w:t xml:space="preserve">г                        </w:t>
            </w:r>
          </w:p>
        </w:tc>
        <w:tc>
          <w:tcPr>
            <w:tcW w:w="3205" w:type="dxa"/>
          </w:tcPr>
          <w:p w:rsidR="00855F48" w:rsidRPr="00B62625" w:rsidRDefault="00855F48" w:rsidP="00855F48">
            <w:pPr>
              <w:rPr>
                <w:b/>
              </w:rPr>
            </w:pPr>
            <w:r w:rsidRPr="00B62625">
              <w:rPr>
                <w:b/>
              </w:rPr>
              <w:t>«Утверждено»</w:t>
            </w:r>
          </w:p>
          <w:p w:rsidR="00855F48" w:rsidRPr="00B62625" w:rsidRDefault="00855F48" w:rsidP="00855F48">
            <w:pPr>
              <w:rPr>
                <w:b/>
              </w:rPr>
            </w:pPr>
          </w:p>
          <w:p w:rsidR="00855F48" w:rsidRPr="00B62625" w:rsidRDefault="00855F48" w:rsidP="00855F48">
            <w:pPr>
              <w:rPr>
                <w:b/>
              </w:rPr>
            </w:pPr>
            <w:r w:rsidRPr="00B62625">
              <w:rPr>
                <w:b/>
              </w:rPr>
              <w:t>директор МОУ</w:t>
            </w:r>
          </w:p>
          <w:p w:rsidR="00855F48" w:rsidRPr="00B62625" w:rsidRDefault="00855F48" w:rsidP="00855F48">
            <w:pPr>
              <w:rPr>
                <w:b/>
              </w:rPr>
            </w:pPr>
            <w:r w:rsidRPr="00B62625">
              <w:rPr>
                <w:b/>
              </w:rPr>
              <w:t>«</w:t>
            </w:r>
            <w:proofErr w:type="spellStart"/>
            <w:r w:rsidRPr="00B62625">
              <w:rPr>
                <w:b/>
              </w:rPr>
              <w:t>Ухотская</w:t>
            </w:r>
            <w:proofErr w:type="spellEnd"/>
            <w:r w:rsidRPr="00B62625">
              <w:rPr>
                <w:b/>
              </w:rPr>
              <w:t xml:space="preserve"> СШ»</w:t>
            </w:r>
          </w:p>
          <w:p w:rsidR="00855F48" w:rsidRPr="00B62625" w:rsidRDefault="00855F48" w:rsidP="00855F48">
            <w:pPr>
              <w:rPr>
                <w:b/>
              </w:rPr>
            </w:pPr>
          </w:p>
          <w:p w:rsidR="00855F48" w:rsidRPr="00B62625" w:rsidRDefault="00855F48" w:rsidP="00855F48">
            <w:pPr>
              <w:rPr>
                <w:b/>
              </w:rPr>
            </w:pPr>
            <w:r>
              <w:rPr>
                <w:b/>
              </w:rPr>
              <w:t>______</w:t>
            </w:r>
            <w:r w:rsidRPr="00B62625">
              <w:rPr>
                <w:b/>
              </w:rPr>
              <w:t>/</w:t>
            </w:r>
            <w:r>
              <w:rPr>
                <w:b/>
              </w:rPr>
              <w:t>Кожевникова Г.А.</w:t>
            </w:r>
            <w:r w:rsidRPr="00B62625">
              <w:rPr>
                <w:b/>
              </w:rPr>
              <w:t xml:space="preserve"> /</w:t>
            </w:r>
          </w:p>
          <w:p w:rsidR="00855F48" w:rsidRPr="00B62625" w:rsidRDefault="00855F48" w:rsidP="00855F48">
            <w:pPr>
              <w:rPr>
                <w:b/>
              </w:rPr>
            </w:pPr>
          </w:p>
          <w:p w:rsidR="00855F48" w:rsidRPr="00B62625" w:rsidRDefault="00855F48" w:rsidP="00855F48">
            <w:pPr>
              <w:rPr>
                <w:b/>
              </w:rPr>
            </w:pPr>
            <w:r>
              <w:rPr>
                <w:b/>
              </w:rPr>
              <w:t>«___</w:t>
            </w:r>
            <w:proofErr w:type="gramStart"/>
            <w:r>
              <w:rPr>
                <w:b/>
              </w:rPr>
              <w:t>_»_</w:t>
            </w:r>
            <w:proofErr w:type="gramEnd"/>
            <w:r>
              <w:rPr>
                <w:b/>
              </w:rPr>
              <w:t>_____________2020</w:t>
            </w:r>
            <w:r w:rsidRPr="00B62625">
              <w:rPr>
                <w:b/>
              </w:rPr>
              <w:t xml:space="preserve">г                        </w:t>
            </w:r>
          </w:p>
          <w:p w:rsidR="00855F48" w:rsidRPr="00B62625" w:rsidRDefault="00855F48" w:rsidP="00855F48">
            <w:pPr>
              <w:rPr>
                <w:b/>
              </w:rPr>
            </w:pPr>
          </w:p>
          <w:p w:rsidR="00855F48" w:rsidRPr="00B62625" w:rsidRDefault="00855F48" w:rsidP="00855F48">
            <w:pPr>
              <w:rPr>
                <w:b/>
              </w:rPr>
            </w:pPr>
          </w:p>
        </w:tc>
      </w:tr>
    </w:tbl>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 w:rsidR="00855F48" w:rsidRPr="00B62625" w:rsidRDefault="00855F48" w:rsidP="00855F48">
      <w:pPr>
        <w:jc w:val="center"/>
        <w:rPr>
          <w:b/>
          <w:sz w:val="40"/>
          <w:szCs w:val="40"/>
        </w:rPr>
      </w:pPr>
      <w:r w:rsidRPr="00B62625">
        <w:rPr>
          <w:b/>
          <w:sz w:val="40"/>
          <w:szCs w:val="40"/>
        </w:rPr>
        <w:t>Рабочая программа</w:t>
      </w:r>
    </w:p>
    <w:p w:rsidR="00855F48" w:rsidRPr="00B62625" w:rsidRDefault="00855F48" w:rsidP="00855F48">
      <w:pPr>
        <w:jc w:val="center"/>
        <w:rPr>
          <w:b/>
          <w:sz w:val="40"/>
          <w:szCs w:val="40"/>
        </w:rPr>
      </w:pPr>
      <w:r w:rsidRPr="00B62625">
        <w:rPr>
          <w:b/>
          <w:sz w:val="40"/>
          <w:szCs w:val="40"/>
        </w:rPr>
        <w:t xml:space="preserve"> по </w:t>
      </w:r>
      <w:r>
        <w:rPr>
          <w:b/>
          <w:sz w:val="40"/>
          <w:szCs w:val="40"/>
        </w:rPr>
        <w:t>химии</w:t>
      </w:r>
    </w:p>
    <w:p w:rsidR="00855F48" w:rsidRPr="00B62625" w:rsidRDefault="00855F48" w:rsidP="00855F48">
      <w:pPr>
        <w:jc w:val="center"/>
        <w:rPr>
          <w:b/>
          <w:sz w:val="40"/>
          <w:szCs w:val="40"/>
        </w:rPr>
      </w:pPr>
      <w:r>
        <w:rPr>
          <w:b/>
          <w:sz w:val="40"/>
          <w:szCs w:val="40"/>
        </w:rPr>
        <w:t>8</w:t>
      </w:r>
      <w:r w:rsidRPr="00B62625">
        <w:rPr>
          <w:b/>
          <w:sz w:val="40"/>
          <w:szCs w:val="40"/>
        </w:rPr>
        <w:t xml:space="preserve"> класс</w:t>
      </w:r>
    </w:p>
    <w:p w:rsidR="00855F48" w:rsidRPr="00B62625" w:rsidRDefault="00855F48" w:rsidP="00855F48">
      <w:pPr>
        <w:jc w:val="center"/>
        <w:rPr>
          <w:b/>
          <w:sz w:val="40"/>
          <w:szCs w:val="40"/>
        </w:rPr>
      </w:pPr>
    </w:p>
    <w:p w:rsidR="00855F48" w:rsidRPr="00B62625" w:rsidRDefault="00855F48" w:rsidP="00855F48">
      <w:pPr>
        <w:jc w:val="center"/>
        <w:rPr>
          <w:b/>
          <w:sz w:val="32"/>
          <w:szCs w:val="32"/>
        </w:rPr>
      </w:pPr>
      <w:r>
        <w:rPr>
          <w:b/>
          <w:sz w:val="32"/>
          <w:szCs w:val="32"/>
        </w:rPr>
        <w:t>у</w:t>
      </w:r>
      <w:r w:rsidRPr="00B62625">
        <w:rPr>
          <w:b/>
          <w:sz w:val="32"/>
          <w:szCs w:val="32"/>
        </w:rPr>
        <w:t xml:space="preserve">чителя </w:t>
      </w:r>
      <w:r>
        <w:rPr>
          <w:b/>
          <w:sz w:val="32"/>
          <w:szCs w:val="32"/>
        </w:rPr>
        <w:t>химии</w:t>
      </w:r>
    </w:p>
    <w:p w:rsidR="00855F48" w:rsidRPr="00B62625" w:rsidRDefault="00855F48" w:rsidP="00855F48">
      <w:pPr>
        <w:jc w:val="center"/>
        <w:rPr>
          <w:b/>
          <w:sz w:val="32"/>
          <w:szCs w:val="32"/>
        </w:rPr>
      </w:pPr>
      <w:r w:rsidRPr="00B62625">
        <w:rPr>
          <w:b/>
          <w:sz w:val="32"/>
          <w:szCs w:val="32"/>
        </w:rPr>
        <w:t xml:space="preserve">муниципального общеобразовательного учреждения </w:t>
      </w:r>
    </w:p>
    <w:p w:rsidR="00855F48" w:rsidRPr="00B62625" w:rsidRDefault="00855F48" w:rsidP="00855F48">
      <w:pPr>
        <w:jc w:val="center"/>
        <w:rPr>
          <w:b/>
          <w:sz w:val="32"/>
          <w:szCs w:val="32"/>
        </w:rPr>
      </w:pPr>
      <w:r w:rsidRPr="00B62625">
        <w:rPr>
          <w:b/>
          <w:sz w:val="32"/>
          <w:szCs w:val="32"/>
        </w:rPr>
        <w:t>«</w:t>
      </w:r>
      <w:proofErr w:type="spellStart"/>
      <w:r w:rsidRPr="00B62625">
        <w:rPr>
          <w:b/>
          <w:sz w:val="32"/>
          <w:szCs w:val="32"/>
        </w:rPr>
        <w:t>Ухотская</w:t>
      </w:r>
      <w:proofErr w:type="spellEnd"/>
      <w:r w:rsidRPr="00B62625">
        <w:rPr>
          <w:b/>
          <w:sz w:val="32"/>
          <w:szCs w:val="32"/>
        </w:rPr>
        <w:t xml:space="preserve"> средняя школа», </w:t>
      </w:r>
    </w:p>
    <w:p w:rsidR="00855F48" w:rsidRPr="00B62625" w:rsidRDefault="00855F48" w:rsidP="00855F48">
      <w:pPr>
        <w:jc w:val="center"/>
        <w:rPr>
          <w:b/>
          <w:sz w:val="32"/>
          <w:szCs w:val="32"/>
        </w:rPr>
      </w:pPr>
      <w:proofErr w:type="spellStart"/>
      <w:r w:rsidRPr="00B62625">
        <w:rPr>
          <w:b/>
          <w:sz w:val="32"/>
          <w:szCs w:val="32"/>
        </w:rPr>
        <w:t>Черноковой</w:t>
      </w:r>
      <w:proofErr w:type="spellEnd"/>
      <w:r w:rsidRPr="00B62625">
        <w:rPr>
          <w:b/>
          <w:sz w:val="32"/>
          <w:szCs w:val="32"/>
        </w:rPr>
        <w:t xml:space="preserve"> Екатерины Николаевны, </w:t>
      </w:r>
    </w:p>
    <w:p w:rsidR="00855F48" w:rsidRPr="00B62625" w:rsidRDefault="00855F48" w:rsidP="00855F48">
      <w:pPr>
        <w:jc w:val="center"/>
        <w:rPr>
          <w:b/>
          <w:sz w:val="32"/>
          <w:szCs w:val="32"/>
        </w:rPr>
      </w:pPr>
      <w:r w:rsidRPr="00B62625">
        <w:rPr>
          <w:b/>
          <w:sz w:val="32"/>
          <w:szCs w:val="32"/>
        </w:rPr>
        <w:t>первой квалификационной категории</w:t>
      </w: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B62625" w:rsidRDefault="00855F48" w:rsidP="00855F48">
      <w:pPr>
        <w:jc w:val="center"/>
        <w:rPr>
          <w:b/>
          <w:sz w:val="32"/>
          <w:szCs w:val="32"/>
        </w:rPr>
      </w:pPr>
    </w:p>
    <w:p w:rsidR="00855F48" w:rsidRPr="00C667B8" w:rsidRDefault="00855F48" w:rsidP="00855F48">
      <w:pPr>
        <w:jc w:val="center"/>
        <w:rPr>
          <w:b/>
          <w:sz w:val="32"/>
          <w:szCs w:val="32"/>
        </w:rPr>
      </w:pPr>
      <w:r>
        <w:rPr>
          <w:b/>
          <w:sz w:val="32"/>
          <w:szCs w:val="32"/>
        </w:rPr>
        <w:t>2020-2021 учебный год</w:t>
      </w:r>
    </w:p>
    <w:p w:rsidR="00855F48" w:rsidRPr="00B62625" w:rsidRDefault="00855F48" w:rsidP="00855F48">
      <w:pPr>
        <w:pStyle w:val="1"/>
        <w:contextualSpacing/>
        <w:jc w:val="center"/>
        <w:rPr>
          <w:sz w:val="24"/>
          <w:szCs w:val="24"/>
        </w:rPr>
      </w:pPr>
      <w:bookmarkStart w:id="0" w:name="_Toc358919098"/>
      <w:proofErr w:type="gramStart"/>
      <w:r w:rsidRPr="00B62625">
        <w:rPr>
          <w:sz w:val="24"/>
          <w:szCs w:val="24"/>
        </w:rPr>
        <w:lastRenderedPageBreak/>
        <w:t>Пояснительная  записка</w:t>
      </w:r>
      <w:bookmarkEnd w:id="0"/>
      <w:proofErr w:type="gramEnd"/>
    </w:p>
    <w:p w:rsidR="00855F48" w:rsidRPr="00B62625" w:rsidRDefault="00855F48" w:rsidP="00855F48">
      <w:pPr>
        <w:contextualSpacing/>
      </w:pPr>
      <w:r w:rsidRPr="00B62625">
        <w:t xml:space="preserve">Нормативные документы, </w:t>
      </w:r>
      <w:proofErr w:type="gramStart"/>
      <w:r w:rsidRPr="00B62625">
        <w:t>регламентирующие  составление</w:t>
      </w:r>
      <w:proofErr w:type="gramEnd"/>
      <w:r w:rsidRPr="00B62625">
        <w:t xml:space="preserve"> и реализацию рабочей программы:</w:t>
      </w:r>
    </w:p>
    <w:p w:rsidR="00855F48" w:rsidRPr="00B62625" w:rsidRDefault="00855F48" w:rsidP="00855F48">
      <w:pPr>
        <w:pStyle w:val="a4"/>
        <w:numPr>
          <w:ilvl w:val="0"/>
          <w:numId w:val="2"/>
        </w:numPr>
        <w:ind w:left="714" w:hanging="357"/>
        <w:contextualSpacing/>
        <w:jc w:val="both"/>
      </w:pPr>
      <w:r w:rsidRPr="00B62625">
        <w:t xml:space="preserve">Федеральный закон Российской Федерации от 29 декабря </w:t>
      </w:r>
      <w:smartTag w:uri="urn:schemas-microsoft-com:office:smarttags" w:element="metricconverter">
        <w:smartTagPr>
          <w:attr w:name="ProductID" w:val="2012 г"/>
        </w:smartTagPr>
        <w:r w:rsidRPr="00B62625">
          <w:t>2012 г</w:t>
        </w:r>
      </w:smartTag>
      <w:r w:rsidRPr="00B62625">
        <w:t>. N 273-ФЗ "Об образовании в Российской Федерации"</w:t>
      </w:r>
    </w:p>
    <w:p w:rsidR="00855F48" w:rsidRPr="00B62625" w:rsidRDefault="00855F48" w:rsidP="00855F48">
      <w:pPr>
        <w:numPr>
          <w:ilvl w:val="0"/>
          <w:numId w:val="2"/>
        </w:numPr>
        <w:contextualSpacing/>
        <w:jc w:val="both"/>
      </w:pPr>
      <w:r w:rsidRPr="00B62625">
        <w:t xml:space="preserve">Федеральный государственный образовательный стандарт основного общего образования, утвержденный приказом Министерства образования и науки РФ от 17 декабря 2010 № 1897 </w:t>
      </w:r>
    </w:p>
    <w:p w:rsidR="00855F48" w:rsidRDefault="00855F48" w:rsidP="00855F48">
      <w:pPr>
        <w:numPr>
          <w:ilvl w:val="0"/>
          <w:numId w:val="2"/>
        </w:numPr>
        <w:contextualSpacing/>
      </w:pPr>
      <w:r w:rsidRPr="00CB3F77">
        <w:t>Примерн</w:t>
      </w:r>
      <w:r>
        <w:t>ая программа</w:t>
      </w:r>
      <w:r w:rsidRPr="00CB3F77">
        <w:t xml:space="preserve"> основного общего образования по химии (базовый уровень) и программы курса химии для учащихся 8</w:t>
      </w:r>
      <w:r w:rsidR="009E7B1A">
        <w:t>-11</w:t>
      </w:r>
      <w:r w:rsidRPr="00CB3F77">
        <w:t xml:space="preserve"> классов общеобразовательных учр</w:t>
      </w:r>
      <w:r w:rsidR="009E7B1A">
        <w:t>еждений автора О. С. Габриеляна.</w:t>
      </w:r>
    </w:p>
    <w:p w:rsidR="00855F48" w:rsidRPr="00B62625" w:rsidRDefault="00855F48" w:rsidP="00855F48">
      <w:pPr>
        <w:numPr>
          <w:ilvl w:val="0"/>
          <w:numId w:val="2"/>
        </w:numPr>
        <w:contextualSpacing/>
      </w:pPr>
      <w:r w:rsidRPr="00B62625">
        <w:t>Основная образовательная программа основного общего образования МОУ «</w:t>
      </w:r>
      <w:proofErr w:type="spellStart"/>
      <w:r w:rsidRPr="00B62625">
        <w:t>Ухотская</w:t>
      </w:r>
      <w:proofErr w:type="spellEnd"/>
      <w:r w:rsidRPr="00B62625">
        <w:t xml:space="preserve"> СШ»</w:t>
      </w:r>
    </w:p>
    <w:p w:rsidR="00855F48" w:rsidRPr="00B62625" w:rsidRDefault="00855F48" w:rsidP="00855F48">
      <w:pPr>
        <w:numPr>
          <w:ilvl w:val="0"/>
          <w:numId w:val="2"/>
        </w:numPr>
        <w:contextualSpacing/>
        <w:jc w:val="both"/>
      </w:pPr>
      <w:r w:rsidRPr="00B62625">
        <w:t xml:space="preserve">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школах.   </w:t>
      </w:r>
    </w:p>
    <w:p w:rsidR="00855F48" w:rsidRPr="00CB3F77" w:rsidRDefault="00855F48" w:rsidP="00855F48">
      <w:pPr>
        <w:shd w:val="clear" w:color="auto" w:fill="FFFFFF"/>
        <w:ind w:firstLine="708"/>
        <w:jc w:val="both"/>
      </w:pPr>
      <w:r w:rsidRPr="00CB3F77">
        <w:t xml:space="preserve">Программа рассчитана на 68 часов (2 часа в неделю), в том числе на контрольные работы- 4 </w:t>
      </w:r>
      <w:proofErr w:type="gramStart"/>
      <w:r w:rsidRPr="00CB3F77">
        <w:t>часа,  практические</w:t>
      </w:r>
      <w:proofErr w:type="gramEnd"/>
      <w:r w:rsidRPr="00CB3F77">
        <w:t xml:space="preserve"> работы –7 часов.</w:t>
      </w:r>
    </w:p>
    <w:p w:rsidR="00855F48" w:rsidRPr="00CB3F77" w:rsidRDefault="00855F48" w:rsidP="00855F48">
      <w:pPr>
        <w:shd w:val="clear" w:color="auto" w:fill="FFFFFF"/>
        <w:jc w:val="both"/>
      </w:pPr>
      <w:r w:rsidRPr="00CB3F77">
        <w:t>         Содержание программы направлено на освоение учащимися знаний, умений и навыков на базовом уровне.</w:t>
      </w:r>
    </w:p>
    <w:p w:rsidR="00855F48" w:rsidRPr="00CB3F77" w:rsidRDefault="00855F48" w:rsidP="00855F48">
      <w:pPr>
        <w:shd w:val="clear" w:color="auto" w:fill="FFFFFF"/>
        <w:ind w:firstLine="360"/>
        <w:jc w:val="both"/>
      </w:pPr>
      <w:r w:rsidRPr="00CB3F77">
        <w:rPr>
          <w:b/>
          <w:bCs/>
        </w:rPr>
        <w:t>Цели</w:t>
      </w:r>
      <w:r w:rsidRPr="00CB3F77">
        <w:t> изучения химии в 8 классе:</w:t>
      </w:r>
    </w:p>
    <w:p w:rsidR="00855F48" w:rsidRPr="00CB3F77" w:rsidRDefault="00855F48" w:rsidP="00855F48">
      <w:pPr>
        <w:numPr>
          <w:ilvl w:val="0"/>
          <w:numId w:val="3"/>
        </w:numPr>
        <w:shd w:val="clear" w:color="auto" w:fill="FFFFFF"/>
        <w:ind w:left="360"/>
        <w:jc w:val="both"/>
      </w:pPr>
      <w:r w:rsidRPr="00CB3F77">
        <w:t>освоение важнейших знаний об основных понятиях и законах химии, химической символике;</w:t>
      </w:r>
    </w:p>
    <w:p w:rsidR="00855F48" w:rsidRPr="00CB3F77" w:rsidRDefault="00855F48" w:rsidP="00855F48">
      <w:pPr>
        <w:numPr>
          <w:ilvl w:val="0"/>
          <w:numId w:val="4"/>
        </w:numPr>
        <w:shd w:val="clear" w:color="auto" w:fill="FFFFFF"/>
        <w:ind w:left="360"/>
        <w:jc w:val="both"/>
      </w:pPr>
      <w:r w:rsidRPr="00CB3F77">
        <w:t>овладение умениями 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855F48" w:rsidRPr="00CB3F77" w:rsidRDefault="00855F48" w:rsidP="00855F48">
      <w:pPr>
        <w:numPr>
          <w:ilvl w:val="0"/>
          <w:numId w:val="5"/>
        </w:numPr>
        <w:shd w:val="clear" w:color="auto" w:fill="FFFFFF"/>
        <w:ind w:left="360"/>
        <w:jc w:val="both"/>
      </w:pPr>
      <w:r w:rsidRPr="00CB3F77">
        <w:t>развитие 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855F48" w:rsidRPr="00CB3F77" w:rsidRDefault="00855F48" w:rsidP="00855F48">
      <w:pPr>
        <w:numPr>
          <w:ilvl w:val="0"/>
          <w:numId w:val="6"/>
        </w:numPr>
        <w:shd w:val="clear" w:color="auto" w:fill="FFFFFF"/>
        <w:ind w:left="360"/>
        <w:jc w:val="both"/>
      </w:pPr>
      <w:r w:rsidRPr="00CB3F77">
        <w:t>воспитание отношения к химии как к одному из фундаментальных компонентов естествознания и элементу общечеловеческой культуры;</w:t>
      </w:r>
    </w:p>
    <w:p w:rsidR="00855F48" w:rsidRPr="00CB3F77" w:rsidRDefault="00855F48" w:rsidP="00855F48">
      <w:pPr>
        <w:numPr>
          <w:ilvl w:val="0"/>
          <w:numId w:val="7"/>
        </w:numPr>
        <w:shd w:val="clear" w:color="auto" w:fill="FFFFFF"/>
        <w:ind w:left="360"/>
        <w:jc w:val="both"/>
      </w:pPr>
      <w:r w:rsidRPr="00CB3F77">
        <w:t>применение полученных знаний и умений 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855F48" w:rsidRPr="00CB3F77" w:rsidRDefault="00855F48" w:rsidP="00855F48">
      <w:pPr>
        <w:shd w:val="clear" w:color="auto" w:fill="FFFFFF"/>
      </w:pPr>
      <w:r w:rsidRPr="00CB3F77">
        <w:rPr>
          <w:b/>
          <w:bCs/>
        </w:rPr>
        <w:t>Задачи:</w:t>
      </w:r>
    </w:p>
    <w:p w:rsidR="00855F48" w:rsidRPr="00CB3F77" w:rsidRDefault="00855F48" w:rsidP="00855F48">
      <w:pPr>
        <w:shd w:val="clear" w:color="auto" w:fill="FFFFFF"/>
        <w:ind w:left="540"/>
      </w:pPr>
      <w:r w:rsidRPr="00CB3F77">
        <w:t>1.Сформировать знание основных понятий и законов химии;</w:t>
      </w:r>
    </w:p>
    <w:p w:rsidR="00855F48" w:rsidRPr="00CB3F77" w:rsidRDefault="00855F48" w:rsidP="00855F48">
      <w:pPr>
        <w:numPr>
          <w:ilvl w:val="0"/>
          <w:numId w:val="8"/>
        </w:numPr>
        <w:shd w:val="clear" w:color="auto" w:fill="FFFFFF"/>
        <w:ind w:left="900"/>
      </w:pPr>
      <w:r w:rsidRPr="00CB3F77">
        <w:t>Воспитывать общечеловеческую культуру;</w:t>
      </w:r>
    </w:p>
    <w:p w:rsidR="00855F48" w:rsidRPr="00CB3F77" w:rsidRDefault="00855F48" w:rsidP="00855F48">
      <w:pPr>
        <w:shd w:val="clear" w:color="auto" w:fill="FFFFFF"/>
        <w:jc w:val="both"/>
      </w:pPr>
      <w:r w:rsidRPr="00CB3F77">
        <w:t>       </w:t>
      </w:r>
      <w:r>
        <w:t xml:space="preserve">  </w:t>
      </w:r>
      <w:r w:rsidRPr="00CB3F77">
        <w:t>3. Учить наблюдать, применять полученные знания на практике.</w:t>
      </w:r>
    </w:p>
    <w:p w:rsidR="00855F48" w:rsidRPr="0022568B" w:rsidRDefault="00855F48" w:rsidP="00855F48">
      <w:pPr>
        <w:pStyle w:val="c1"/>
        <w:shd w:val="clear" w:color="auto" w:fill="FFFFFF"/>
        <w:spacing w:before="0" w:beforeAutospacing="0" w:after="0" w:afterAutospacing="0"/>
        <w:contextualSpacing/>
        <w:rPr>
          <w:rStyle w:val="c2"/>
          <w:b/>
          <w:color w:val="000000"/>
        </w:rPr>
      </w:pPr>
      <w:r w:rsidRPr="0022568B">
        <w:rPr>
          <w:rStyle w:val="c2"/>
          <w:b/>
          <w:color w:val="000000"/>
        </w:rPr>
        <w:t>Планируемые результаты</w:t>
      </w:r>
    </w:p>
    <w:p w:rsidR="00855F48" w:rsidRPr="00CB3F77" w:rsidRDefault="00855F48" w:rsidP="00855F48">
      <w:pPr>
        <w:shd w:val="clear" w:color="auto" w:fill="FFFFFF"/>
        <w:ind w:firstLine="568"/>
        <w:jc w:val="both"/>
      </w:pPr>
      <w:r w:rsidRPr="00CB3F77">
        <w:rPr>
          <w:b/>
          <w:bCs/>
        </w:rPr>
        <w:t>Личностными результатами</w:t>
      </w:r>
      <w:r w:rsidRPr="00CB3F77">
        <w:t> изучения предмета «Химия» в 8 классе являются следующие умения:</w:t>
      </w:r>
    </w:p>
    <w:p w:rsidR="00855F48" w:rsidRPr="00CB3F77" w:rsidRDefault="00855F48" w:rsidP="00855F48">
      <w:pPr>
        <w:numPr>
          <w:ilvl w:val="0"/>
          <w:numId w:val="9"/>
        </w:numPr>
        <w:shd w:val="clear" w:color="auto" w:fill="FFFFFF"/>
        <w:ind w:left="926"/>
        <w:jc w:val="both"/>
      </w:pPr>
      <w:r w:rsidRPr="00CB3F77">
        <w:t>осознавать единство и целостность окружающего мира, возможности его познаваемости и объяснимости на основе достижений науки;</w:t>
      </w:r>
    </w:p>
    <w:p w:rsidR="00855F48" w:rsidRPr="00CB3F77" w:rsidRDefault="00855F48" w:rsidP="00855F48">
      <w:pPr>
        <w:numPr>
          <w:ilvl w:val="0"/>
          <w:numId w:val="9"/>
        </w:numPr>
        <w:shd w:val="clear" w:color="auto" w:fill="FFFFFF"/>
        <w:ind w:left="926"/>
        <w:jc w:val="both"/>
      </w:pPr>
      <w:r w:rsidRPr="00CB3F77">
        <w:t xml:space="preserve">постепенно выстраивать собственное целостное </w:t>
      </w:r>
      <w:proofErr w:type="gramStart"/>
      <w:r w:rsidRPr="00CB3F77">
        <w:t>мировоззрение:  осознавать</w:t>
      </w:r>
      <w:proofErr w:type="gramEnd"/>
      <w:r w:rsidRPr="00CB3F77">
        <w:t xml:space="preserve"> потребность и готовность к самообразованию, в том числе и в рамках самостоятельной деятельности вне школы;</w:t>
      </w:r>
    </w:p>
    <w:p w:rsidR="00855F48" w:rsidRPr="00CB3F77" w:rsidRDefault="00855F48" w:rsidP="00855F48">
      <w:pPr>
        <w:numPr>
          <w:ilvl w:val="0"/>
          <w:numId w:val="9"/>
        </w:numPr>
        <w:shd w:val="clear" w:color="auto" w:fill="FFFFFF"/>
        <w:ind w:left="926"/>
        <w:jc w:val="both"/>
      </w:pPr>
      <w:r w:rsidRPr="00CB3F77">
        <w:t>оценивать жизненные ситуации с точки зрения безопасного образа жизни и сохранения здоровья;</w:t>
      </w:r>
    </w:p>
    <w:p w:rsidR="00855F48" w:rsidRPr="00CB3F77" w:rsidRDefault="00855F48" w:rsidP="00855F48">
      <w:pPr>
        <w:numPr>
          <w:ilvl w:val="0"/>
          <w:numId w:val="9"/>
        </w:numPr>
        <w:shd w:val="clear" w:color="auto" w:fill="FFFFFF"/>
        <w:ind w:left="926"/>
        <w:jc w:val="both"/>
      </w:pPr>
      <w:r w:rsidRPr="00CB3F77">
        <w:t>оценивать экологический риск взаимоотношений человека и природы.</w:t>
      </w:r>
    </w:p>
    <w:p w:rsidR="00855F48" w:rsidRPr="00CB3F77" w:rsidRDefault="00855F48" w:rsidP="00855F48">
      <w:pPr>
        <w:numPr>
          <w:ilvl w:val="0"/>
          <w:numId w:val="9"/>
        </w:numPr>
        <w:shd w:val="clear" w:color="auto" w:fill="FFFFFF"/>
        <w:ind w:left="926"/>
        <w:jc w:val="both"/>
      </w:pPr>
      <w:proofErr w:type="gramStart"/>
      <w:r w:rsidRPr="00CB3F77">
        <w:lastRenderedPageBreak/>
        <w:t>формировать  экологическое</w:t>
      </w:r>
      <w:proofErr w:type="gramEnd"/>
      <w:r w:rsidRPr="00CB3F77">
        <w:t xml:space="preserve"> мышление: умение оценивать свою деятельность и поступки других людей с точки зрения сохранения окружающей среды - гаранта жизни и благополучия людей на Земле.</w:t>
      </w:r>
    </w:p>
    <w:p w:rsidR="00855F48" w:rsidRPr="00CB3F77" w:rsidRDefault="00855F48" w:rsidP="00855F48">
      <w:pPr>
        <w:shd w:val="clear" w:color="auto" w:fill="FFFFFF"/>
        <w:ind w:firstLine="284"/>
        <w:jc w:val="both"/>
      </w:pPr>
      <w:proofErr w:type="spellStart"/>
      <w:r w:rsidRPr="00CB3F77">
        <w:rPr>
          <w:b/>
          <w:bCs/>
        </w:rPr>
        <w:t>Метапредметными</w:t>
      </w:r>
      <w:proofErr w:type="spellEnd"/>
      <w:r w:rsidRPr="00CB3F77">
        <w:t> результатами изучения курса «Химия» является формирование универсальных учебных действий (УУД).</w:t>
      </w:r>
    </w:p>
    <w:p w:rsidR="00855F48" w:rsidRPr="00CB3F77" w:rsidRDefault="00855F48" w:rsidP="00855F48">
      <w:pPr>
        <w:shd w:val="clear" w:color="auto" w:fill="FFFFFF"/>
        <w:ind w:firstLine="284"/>
        <w:jc w:val="both"/>
      </w:pPr>
      <w:r w:rsidRPr="00CB3F77">
        <w:rPr>
          <w:i/>
          <w:iCs/>
          <w:u w:val="single"/>
        </w:rPr>
        <w:t>Регулятивные УУД</w:t>
      </w:r>
      <w:r w:rsidRPr="00CB3F77">
        <w:t>:</w:t>
      </w:r>
    </w:p>
    <w:p w:rsidR="00855F48" w:rsidRPr="00CB3F77" w:rsidRDefault="00855F48" w:rsidP="00855F48">
      <w:pPr>
        <w:numPr>
          <w:ilvl w:val="0"/>
          <w:numId w:val="10"/>
        </w:numPr>
        <w:shd w:val="clear" w:color="auto" w:fill="FFFFFF"/>
        <w:ind w:left="926"/>
        <w:jc w:val="both"/>
      </w:pPr>
      <w:r w:rsidRPr="00CB3F77">
        <w:t>самостоятельно обнаруживать и формулировать учебную проблему, определять цель учебной деятельности;</w:t>
      </w:r>
    </w:p>
    <w:p w:rsidR="00855F48" w:rsidRPr="00CB3F77" w:rsidRDefault="00855F48" w:rsidP="00855F48">
      <w:pPr>
        <w:numPr>
          <w:ilvl w:val="0"/>
          <w:numId w:val="10"/>
        </w:numPr>
        <w:shd w:val="clear" w:color="auto" w:fill="FFFFFF"/>
        <w:ind w:left="926"/>
        <w:jc w:val="both"/>
      </w:pPr>
      <w:r w:rsidRPr="00CB3F77">
        <w:t xml:space="preserve">выдвигать версии решения проблемы, осознавать конечный результат, выбирать из предложенных и искать </w:t>
      </w:r>
      <w:proofErr w:type="gramStart"/>
      <w:r w:rsidRPr="00CB3F77">
        <w:t>самостоятельно  средства</w:t>
      </w:r>
      <w:proofErr w:type="gramEnd"/>
      <w:r w:rsidRPr="00CB3F77">
        <w:t xml:space="preserve"> достижения цели;</w:t>
      </w:r>
    </w:p>
    <w:p w:rsidR="00855F48" w:rsidRPr="00CB3F77" w:rsidRDefault="00855F48" w:rsidP="00855F48">
      <w:pPr>
        <w:numPr>
          <w:ilvl w:val="0"/>
          <w:numId w:val="10"/>
        </w:numPr>
        <w:shd w:val="clear" w:color="auto" w:fill="FFFFFF"/>
        <w:ind w:left="926"/>
        <w:jc w:val="both"/>
      </w:pPr>
      <w:r w:rsidRPr="00CB3F77">
        <w:t>составлять (индивидуально или в группе) план решения проблемы;</w:t>
      </w:r>
    </w:p>
    <w:p w:rsidR="00855F48" w:rsidRPr="00CB3F77" w:rsidRDefault="00855F48" w:rsidP="00855F48">
      <w:pPr>
        <w:numPr>
          <w:ilvl w:val="0"/>
          <w:numId w:val="10"/>
        </w:numPr>
        <w:shd w:val="clear" w:color="auto" w:fill="FFFFFF"/>
        <w:ind w:left="926"/>
        <w:jc w:val="both"/>
      </w:pPr>
      <w:r w:rsidRPr="00CB3F77">
        <w:t>работая по плану, сверять свои действия с целью и, при необходимости, исправлять ошибки самостоятельно;</w:t>
      </w:r>
    </w:p>
    <w:p w:rsidR="00855F48" w:rsidRPr="00CB3F77" w:rsidRDefault="00855F48" w:rsidP="00855F48">
      <w:pPr>
        <w:numPr>
          <w:ilvl w:val="0"/>
          <w:numId w:val="10"/>
        </w:numPr>
        <w:shd w:val="clear" w:color="auto" w:fill="FFFFFF"/>
        <w:ind w:left="926"/>
        <w:jc w:val="both"/>
      </w:pPr>
      <w:r w:rsidRPr="00CB3F77">
        <w:t>в диалоге с учителем совершенствовать самостоятельно выработанные критерии оценки.</w:t>
      </w:r>
    </w:p>
    <w:p w:rsidR="00855F48" w:rsidRPr="00CB3F77" w:rsidRDefault="00855F48" w:rsidP="00855F48">
      <w:pPr>
        <w:shd w:val="clear" w:color="auto" w:fill="FFFFFF"/>
        <w:ind w:firstLine="284"/>
        <w:jc w:val="both"/>
      </w:pPr>
      <w:r w:rsidRPr="00CB3F77">
        <w:rPr>
          <w:i/>
          <w:iCs/>
          <w:u w:val="single"/>
        </w:rPr>
        <w:t>Познавательные УУД:</w:t>
      </w:r>
    </w:p>
    <w:p w:rsidR="00855F48" w:rsidRPr="00CB3F77" w:rsidRDefault="00855F48" w:rsidP="00855F48">
      <w:pPr>
        <w:numPr>
          <w:ilvl w:val="0"/>
          <w:numId w:val="11"/>
        </w:numPr>
        <w:shd w:val="clear" w:color="auto" w:fill="FFFFFF"/>
        <w:ind w:left="926"/>
        <w:jc w:val="both"/>
      </w:pPr>
      <w:r w:rsidRPr="00CB3F77">
        <w:t>анализировать, сравнивать, классифицировать и обобщать факты и явления. Выявлять причины и следствия простых явлений.</w:t>
      </w:r>
    </w:p>
    <w:p w:rsidR="00855F48" w:rsidRPr="00CB3F77" w:rsidRDefault="00855F48" w:rsidP="00855F48">
      <w:pPr>
        <w:numPr>
          <w:ilvl w:val="0"/>
          <w:numId w:val="11"/>
        </w:numPr>
        <w:shd w:val="clear" w:color="auto" w:fill="FFFFFF"/>
        <w:ind w:left="926"/>
        <w:jc w:val="both"/>
      </w:pPr>
      <w:r w:rsidRPr="00CB3F77">
        <w:t>осуществлять сравнение, классификацию, самостоятельно выбирая основания и критерии для указанных логических операций;</w:t>
      </w:r>
    </w:p>
    <w:p w:rsidR="00855F48" w:rsidRPr="00CB3F77" w:rsidRDefault="00855F48" w:rsidP="00855F48">
      <w:pPr>
        <w:numPr>
          <w:ilvl w:val="0"/>
          <w:numId w:val="11"/>
        </w:numPr>
        <w:shd w:val="clear" w:color="auto" w:fill="FFFFFF"/>
        <w:ind w:left="926"/>
        <w:jc w:val="both"/>
      </w:pPr>
      <w:r w:rsidRPr="00CB3F77">
        <w:t>строить логическое рассуждение, включающее установление причинно-следственных связей.</w:t>
      </w:r>
    </w:p>
    <w:p w:rsidR="00855F48" w:rsidRPr="00CB3F77" w:rsidRDefault="00855F48" w:rsidP="00855F48">
      <w:pPr>
        <w:numPr>
          <w:ilvl w:val="0"/>
          <w:numId w:val="11"/>
        </w:numPr>
        <w:shd w:val="clear" w:color="auto" w:fill="FFFFFF"/>
        <w:ind w:left="926"/>
        <w:jc w:val="both"/>
      </w:pPr>
      <w:r w:rsidRPr="00CB3F77">
        <w:t>создавать схематические модели с выделением существенных характеристик объекта.</w:t>
      </w:r>
    </w:p>
    <w:p w:rsidR="00855F48" w:rsidRPr="00CB3F77" w:rsidRDefault="00855F48" w:rsidP="00855F48">
      <w:pPr>
        <w:numPr>
          <w:ilvl w:val="0"/>
          <w:numId w:val="11"/>
        </w:numPr>
        <w:shd w:val="clear" w:color="auto" w:fill="FFFFFF"/>
        <w:ind w:left="926"/>
        <w:jc w:val="both"/>
      </w:pPr>
      <w:r w:rsidRPr="00CB3F77">
        <w:t>составлять тезисы, различные виды планов (простых, сложных и т.п.).</w:t>
      </w:r>
    </w:p>
    <w:p w:rsidR="00855F48" w:rsidRPr="00CB3F77" w:rsidRDefault="00855F48" w:rsidP="00855F48">
      <w:pPr>
        <w:numPr>
          <w:ilvl w:val="0"/>
          <w:numId w:val="11"/>
        </w:numPr>
        <w:shd w:val="clear" w:color="auto" w:fill="FFFFFF"/>
        <w:ind w:left="926"/>
        <w:jc w:val="both"/>
      </w:pPr>
      <w:r w:rsidRPr="00CB3F77">
        <w:t xml:space="preserve">преобразовывать </w:t>
      </w:r>
      <w:proofErr w:type="gramStart"/>
      <w:r w:rsidRPr="00CB3F77">
        <w:t>информацию  из</w:t>
      </w:r>
      <w:proofErr w:type="gramEnd"/>
      <w:r w:rsidRPr="00CB3F77">
        <w:t xml:space="preserve"> одного вида в другой (таблицу в текст и пр.).</w:t>
      </w:r>
    </w:p>
    <w:p w:rsidR="00855F48" w:rsidRPr="00CB3F77" w:rsidRDefault="00855F48" w:rsidP="00855F48">
      <w:pPr>
        <w:numPr>
          <w:ilvl w:val="0"/>
          <w:numId w:val="11"/>
        </w:numPr>
        <w:shd w:val="clear" w:color="auto" w:fill="FFFFFF"/>
        <w:ind w:left="926"/>
        <w:jc w:val="both"/>
      </w:pPr>
      <w:r w:rsidRPr="00CB3F77">
        <w:t>уметь определять возможные источники необходимых сведений, производить поиск информации, анализировать и оценивать её достоверность.</w:t>
      </w:r>
    </w:p>
    <w:p w:rsidR="00855F48" w:rsidRPr="00CB3F77" w:rsidRDefault="00855F48" w:rsidP="00855F48">
      <w:pPr>
        <w:shd w:val="clear" w:color="auto" w:fill="FFFFFF"/>
        <w:ind w:firstLine="284"/>
        <w:jc w:val="both"/>
      </w:pPr>
      <w:r w:rsidRPr="00CB3F77">
        <w:rPr>
          <w:i/>
          <w:iCs/>
          <w:u w:val="single"/>
        </w:rPr>
        <w:t>Коммуникативные УУД:</w:t>
      </w:r>
    </w:p>
    <w:p w:rsidR="00855F48" w:rsidRPr="00CB3F77" w:rsidRDefault="00855F48" w:rsidP="00855F48">
      <w:pPr>
        <w:shd w:val="clear" w:color="auto" w:fill="FFFFFF"/>
        <w:ind w:firstLine="284"/>
        <w:jc w:val="both"/>
      </w:pPr>
      <w:r w:rsidRPr="00CB3F77">
        <w:t>Самостоятельно организовывать учебное взаимодействие в группе (определять общие цели, распределять роли, договариваться друг с другом и т.д.).</w:t>
      </w:r>
    </w:p>
    <w:p w:rsidR="00855F48" w:rsidRPr="00CB3F77" w:rsidRDefault="00855F48" w:rsidP="00855F48">
      <w:pPr>
        <w:shd w:val="clear" w:color="auto" w:fill="FFFFFF"/>
        <w:ind w:firstLine="284"/>
        <w:jc w:val="both"/>
      </w:pPr>
      <w:r w:rsidRPr="00CB3F77">
        <w:rPr>
          <w:b/>
          <w:bCs/>
        </w:rPr>
        <w:t>Предметными результатами</w:t>
      </w:r>
      <w:r w:rsidRPr="00CB3F77">
        <w:t> изучения предмета являются следующие умения:</w:t>
      </w:r>
    </w:p>
    <w:p w:rsidR="00855F48" w:rsidRPr="00CB3F77" w:rsidRDefault="00855F48" w:rsidP="00855F48">
      <w:pPr>
        <w:numPr>
          <w:ilvl w:val="0"/>
          <w:numId w:val="12"/>
        </w:numPr>
        <w:shd w:val="clear" w:color="auto" w:fill="FFFFFF"/>
        <w:jc w:val="both"/>
      </w:pPr>
      <w:r w:rsidRPr="00CB3F77">
        <w:t>осознание роли веществ:</w:t>
      </w:r>
    </w:p>
    <w:p w:rsidR="00855F48" w:rsidRPr="00CB3F77" w:rsidRDefault="00855F48" w:rsidP="00855F48">
      <w:pPr>
        <w:shd w:val="clear" w:color="auto" w:fill="FFFFFF"/>
        <w:ind w:left="568"/>
        <w:jc w:val="both"/>
      </w:pPr>
      <w:r w:rsidRPr="00CB3F77">
        <w:t>- определять роль различных веществ в природе и технике;</w:t>
      </w:r>
    </w:p>
    <w:p w:rsidR="00855F48" w:rsidRPr="00CB3F77" w:rsidRDefault="00855F48" w:rsidP="00855F48">
      <w:pPr>
        <w:shd w:val="clear" w:color="auto" w:fill="FFFFFF"/>
        <w:ind w:left="568"/>
        <w:jc w:val="both"/>
      </w:pPr>
      <w:r w:rsidRPr="00CB3F77">
        <w:t>- объяснять роль веществ в их круговороте.</w:t>
      </w:r>
    </w:p>
    <w:p w:rsidR="00855F48" w:rsidRPr="00CB3F77" w:rsidRDefault="00855F48" w:rsidP="00855F48">
      <w:pPr>
        <w:numPr>
          <w:ilvl w:val="0"/>
          <w:numId w:val="13"/>
        </w:numPr>
        <w:shd w:val="clear" w:color="auto" w:fill="FFFFFF"/>
        <w:jc w:val="both"/>
      </w:pPr>
      <w:r w:rsidRPr="00CB3F77">
        <w:t>рассмотрение химических процессов:</w:t>
      </w:r>
    </w:p>
    <w:p w:rsidR="00855F48" w:rsidRPr="00CB3F77" w:rsidRDefault="00855F48" w:rsidP="00855F48">
      <w:pPr>
        <w:shd w:val="clear" w:color="auto" w:fill="FFFFFF"/>
        <w:ind w:left="568"/>
        <w:jc w:val="both"/>
      </w:pPr>
      <w:r w:rsidRPr="00CB3F77">
        <w:t>- приводить примеры химических процессов в природе;</w:t>
      </w:r>
    </w:p>
    <w:p w:rsidR="00855F48" w:rsidRPr="00CB3F77" w:rsidRDefault="00855F48" w:rsidP="00855F48">
      <w:pPr>
        <w:shd w:val="clear" w:color="auto" w:fill="FFFFFF"/>
        <w:ind w:left="568"/>
        <w:jc w:val="both"/>
      </w:pPr>
      <w:r w:rsidRPr="00CB3F77">
        <w:t>- находить черты, свидетельствующие об общих признаках химических процессов и их различиях.</w:t>
      </w:r>
    </w:p>
    <w:p w:rsidR="00855F48" w:rsidRPr="00CB3F77" w:rsidRDefault="00855F48" w:rsidP="00855F48">
      <w:pPr>
        <w:numPr>
          <w:ilvl w:val="0"/>
          <w:numId w:val="14"/>
        </w:numPr>
        <w:shd w:val="clear" w:color="auto" w:fill="FFFFFF"/>
        <w:jc w:val="both"/>
      </w:pPr>
      <w:r w:rsidRPr="00CB3F77">
        <w:t>использование химических знаний в быту:</w:t>
      </w:r>
    </w:p>
    <w:p w:rsidR="00855F48" w:rsidRPr="00CB3F77" w:rsidRDefault="00855F48" w:rsidP="00855F48">
      <w:pPr>
        <w:shd w:val="clear" w:color="auto" w:fill="FFFFFF"/>
        <w:ind w:left="568"/>
        <w:jc w:val="both"/>
      </w:pPr>
      <w:r w:rsidRPr="00CB3F77">
        <w:t>– объяснять значение веществ в жизни и хозяйстве человека.</w:t>
      </w:r>
    </w:p>
    <w:p w:rsidR="00855F48" w:rsidRPr="00CB3F77" w:rsidRDefault="00855F48" w:rsidP="00855F48">
      <w:pPr>
        <w:numPr>
          <w:ilvl w:val="0"/>
          <w:numId w:val="15"/>
        </w:numPr>
        <w:shd w:val="clear" w:color="auto" w:fill="FFFFFF"/>
        <w:jc w:val="both"/>
      </w:pPr>
      <w:r w:rsidRPr="00CB3F77">
        <w:t>объяснять мир с точки зрения химии:</w:t>
      </w:r>
    </w:p>
    <w:p w:rsidR="00855F48" w:rsidRPr="00CB3F77" w:rsidRDefault="00855F48" w:rsidP="00855F48">
      <w:pPr>
        <w:shd w:val="clear" w:color="auto" w:fill="FFFFFF"/>
        <w:ind w:left="568"/>
        <w:jc w:val="both"/>
      </w:pPr>
      <w:r w:rsidRPr="00CB3F77">
        <w:t>– перечислять отличительные свойства химических веществ;</w:t>
      </w:r>
    </w:p>
    <w:p w:rsidR="00855F48" w:rsidRPr="00CB3F77" w:rsidRDefault="00855F48" w:rsidP="00855F48">
      <w:pPr>
        <w:shd w:val="clear" w:color="auto" w:fill="FFFFFF"/>
        <w:ind w:left="568"/>
        <w:jc w:val="both"/>
      </w:pPr>
      <w:r w:rsidRPr="00CB3F77">
        <w:t>– различать основные химические процессы;</w:t>
      </w:r>
    </w:p>
    <w:p w:rsidR="00855F48" w:rsidRPr="00CB3F77" w:rsidRDefault="00855F48" w:rsidP="00855F48">
      <w:pPr>
        <w:shd w:val="clear" w:color="auto" w:fill="FFFFFF"/>
        <w:ind w:left="568"/>
        <w:jc w:val="both"/>
      </w:pPr>
      <w:r w:rsidRPr="00CB3F77">
        <w:t>- определять основные классы неорганических веществ;</w:t>
      </w:r>
    </w:p>
    <w:p w:rsidR="00855F48" w:rsidRPr="00CB3F77" w:rsidRDefault="00855F48" w:rsidP="00855F48">
      <w:pPr>
        <w:shd w:val="clear" w:color="auto" w:fill="FFFFFF"/>
        <w:ind w:left="568"/>
        <w:jc w:val="both"/>
      </w:pPr>
      <w:r w:rsidRPr="00CB3F77">
        <w:t>- понимать смысл химических терминов.</w:t>
      </w:r>
    </w:p>
    <w:p w:rsidR="00855F48" w:rsidRPr="00CB3F77" w:rsidRDefault="00855F48" w:rsidP="00855F48">
      <w:pPr>
        <w:numPr>
          <w:ilvl w:val="0"/>
          <w:numId w:val="16"/>
        </w:numPr>
        <w:shd w:val="clear" w:color="auto" w:fill="FFFFFF"/>
        <w:jc w:val="both"/>
      </w:pPr>
      <w:r w:rsidRPr="00CB3F77">
        <w:t>овладение основами методов познания, характерных для естественных наук:</w:t>
      </w:r>
    </w:p>
    <w:p w:rsidR="00855F48" w:rsidRPr="00CB3F77" w:rsidRDefault="00855F48" w:rsidP="00855F48">
      <w:pPr>
        <w:shd w:val="clear" w:color="auto" w:fill="FFFFFF"/>
        <w:ind w:left="568"/>
        <w:jc w:val="both"/>
      </w:pPr>
      <w:r w:rsidRPr="00CB3F77">
        <w:t>- характеризовать методы химической науки (наблюдение, сравнение, эксперимент, измерение) и их роль в познании природы;</w:t>
      </w:r>
    </w:p>
    <w:p w:rsidR="00855F48" w:rsidRPr="00CB3F77" w:rsidRDefault="00855F48" w:rsidP="00855F48">
      <w:pPr>
        <w:shd w:val="clear" w:color="auto" w:fill="FFFFFF"/>
        <w:ind w:left="568"/>
        <w:jc w:val="both"/>
      </w:pPr>
      <w:r w:rsidRPr="00CB3F77">
        <w:t>- проводить химические опыты и эксперименты и объяснять их результаты.</w:t>
      </w:r>
    </w:p>
    <w:p w:rsidR="00855F48" w:rsidRPr="00CB3F77" w:rsidRDefault="00855F48" w:rsidP="00855F48">
      <w:pPr>
        <w:numPr>
          <w:ilvl w:val="0"/>
          <w:numId w:val="17"/>
        </w:numPr>
        <w:shd w:val="clear" w:color="auto" w:fill="FFFFFF"/>
        <w:jc w:val="both"/>
      </w:pPr>
      <w:r w:rsidRPr="00CB3F77">
        <w:t>умение оценивать поведение человека с точки зрения химической безопасности по отношению к человеку и природе:</w:t>
      </w:r>
    </w:p>
    <w:p w:rsidR="00855F48" w:rsidRPr="00CB3F77" w:rsidRDefault="00855F48" w:rsidP="00855F48">
      <w:pPr>
        <w:shd w:val="clear" w:color="auto" w:fill="FFFFFF"/>
        <w:ind w:left="568" w:firstLine="142"/>
        <w:jc w:val="both"/>
      </w:pPr>
      <w:r w:rsidRPr="00CB3F77">
        <w:lastRenderedPageBreak/>
        <w:t>- использовать знания химии при соблюдении правил использования бытовых химических препаратов;</w:t>
      </w:r>
    </w:p>
    <w:p w:rsidR="00855F48" w:rsidRDefault="00855F48" w:rsidP="00855F48">
      <w:pPr>
        <w:shd w:val="clear" w:color="auto" w:fill="FFFFFF"/>
        <w:ind w:left="568" w:firstLine="142"/>
        <w:jc w:val="both"/>
      </w:pPr>
      <w:r w:rsidRPr="00CB3F77">
        <w:t>– различать опасные и безопасные вещества.</w:t>
      </w:r>
    </w:p>
    <w:p w:rsidR="00855F48" w:rsidRPr="00CB3F77" w:rsidRDefault="00855F48" w:rsidP="00855F48">
      <w:pPr>
        <w:shd w:val="clear" w:color="auto" w:fill="FFFFFF"/>
        <w:jc w:val="center"/>
      </w:pPr>
      <w:r w:rsidRPr="00CB3F77">
        <w:t>В результате изучения химии на базовом уровне ученик должен</w:t>
      </w:r>
    </w:p>
    <w:p w:rsidR="00855F48" w:rsidRPr="00CB3F77" w:rsidRDefault="00855F48" w:rsidP="00855F48">
      <w:pPr>
        <w:shd w:val="clear" w:color="auto" w:fill="FFFFFF"/>
        <w:jc w:val="both"/>
      </w:pPr>
      <w:r w:rsidRPr="00CB3F77">
        <w:rPr>
          <w:b/>
          <w:bCs/>
        </w:rPr>
        <w:t>знать/понимать:</w:t>
      </w:r>
    </w:p>
    <w:p w:rsidR="00855F48" w:rsidRPr="00CB3F77" w:rsidRDefault="00855F48" w:rsidP="00855F48">
      <w:pPr>
        <w:numPr>
          <w:ilvl w:val="0"/>
          <w:numId w:val="33"/>
        </w:numPr>
        <w:shd w:val="clear" w:color="auto" w:fill="FFFFFF"/>
        <w:jc w:val="both"/>
      </w:pPr>
      <w:r w:rsidRPr="00CB3F77">
        <w:t>химическую символику: знаки химических элементов, формулы химических веществ, уравнения химических реакций;</w:t>
      </w:r>
    </w:p>
    <w:p w:rsidR="00855F48" w:rsidRPr="00CB3F77" w:rsidRDefault="00855F48" w:rsidP="00855F48">
      <w:pPr>
        <w:numPr>
          <w:ilvl w:val="0"/>
          <w:numId w:val="33"/>
        </w:numPr>
        <w:shd w:val="clear" w:color="auto" w:fill="FFFFFF"/>
        <w:jc w:val="both"/>
      </w:pPr>
      <w:r w:rsidRPr="00CB3F77">
        <w:t xml:space="preserve">важнейшие химические понятия: вещество, химический элемент, атом, молекула, относительные атомная и молекулярная массы, ион, аллотропия, изотопы, химическая связь, </w:t>
      </w:r>
      <w:proofErr w:type="spellStart"/>
      <w:r w:rsidRPr="00CB3F77">
        <w:t>электроотрицательность</w:t>
      </w:r>
      <w:proofErr w:type="spellEnd"/>
      <w:r w:rsidRPr="00CB3F77">
        <w:t xml:space="preserve">, валентность, степень окисления, моль, молярная масса, молярный объем, вещества молекулярного и немолекулярного строения, растворы, электролит и </w:t>
      </w:r>
      <w:proofErr w:type="spellStart"/>
      <w:r w:rsidRPr="00CB3F77">
        <w:t>неэлектролит</w:t>
      </w:r>
      <w:proofErr w:type="spellEnd"/>
      <w:r w:rsidRPr="00CB3F77">
        <w:t>,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
    <w:p w:rsidR="00855F48" w:rsidRPr="00CB3F77" w:rsidRDefault="00855F48" w:rsidP="00855F48">
      <w:pPr>
        <w:numPr>
          <w:ilvl w:val="0"/>
          <w:numId w:val="33"/>
        </w:numPr>
        <w:shd w:val="clear" w:color="auto" w:fill="FFFFFF"/>
        <w:jc w:val="both"/>
      </w:pPr>
      <w:r w:rsidRPr="00CB3F77">
        <w:t>основные законы химии: сохранения массы веществ, постоянства состава, периодический закон;</w:t>
      </w:r>
    </w:p>
    <w:p w:rsidR="00855F48" w:rsidRPr="00CB3F77" w:rsidRDefault="00855F48" w:rsidP="00855F48">
      <w:pPr>
        <w:numPr>
          <w:ilvl w:val="0"/>
          <w:numId w:val="33"/>
        </w:numPr>
        <w:shd w:val="clear" w:color="auto" w:fill="FFFFFF"/>
        <w:jc w:val="both"/>
      </w:pPr>
      <w:r w:rsidRPr="00CB3F77">
        <w:t>основные теории химии: химической связи, электролитической диссоциации, строения органических соединений;</w:t>
      </w:r>
    </w:p>
    <w:p w:rsidR="00855F48" w:rsidRPr="00CB3F77" w:rsidRDefault="00855F48" w:rsidP="00855F48">
      <w:pPr>
        <w:numPr>
          <w:ilvl w:val="0"/>
          <w:numId w:val="33"/>
        </w:numPr>
        <w:shd w:val="clear" w:color="auto" w:fill="FFFFFF"/>
        <w:jc w:val="both"/>
      </w:pPr>
      <w:r w:rsidRPr="00CB3F77">
        <w:t>важнейшие вещества и материалы: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w:t>
      </w:r>
    </w:p>
    <w:p w:rsidR="00855F48" w:rsidRPr="00CB3F77" w:rsidRDefault="00855F48" w:rsidP="00855F48">
      <w:pPr>
        <w:shd w:val="clear" w:color="auto" w:fill="FFFFFF"/>
        <w:jc w:val="both"/>
      </w:pPr>
      <w:r w:rsidRPr="00CB3F77">
        <w:rPr>
          <w:b/>
          <w:bCs/>
        </w:rPr>
        <w:t>уметь:</w:t>
      </w:r>
    </w:p>
    <w:p w:rsidR="00855F48" w:rsidRPr="00CB3F77" w:rsidRDefault="00855F48" w:rsidP="00855F48">
      <w:pPr>
        <w:numPr>
          <w:ilvl w:val="0"/>
          <w:numId w:val="34"/>
        </w:numPr>
        <w:shd w:val="clear" w:color="auto" w:fill="FFFFFF"/>
        <w:jc w:val="both"/>
      </w:pPr>
      <w:r w:rsidRPr="00CB3F77">
        <w:rPr>
          <w:b/>
          <w:bCs/>
        </w:rPr>
        <w:t>называть</w:t>
      </w:r>
      <w:r w:rsidRPr="00CB3F77">
        <w:t>: знаки химических элементов, изученные вещества по «тривиальной» или международной номенклатуре;</w:t>
      </w:r>
    </w:p>
    <w:p w:rsidR="00855F48" w:rsidRPr="00CB3F77" w:rsidRDefault="00855F48" w:rsidP="00855F48">
      <w:pPr>
        <w:numPr>
          <w:ilvl w:val="0"/>
          <w:numId w:val="34"/>
        </w:numPr>
        <w:shd w:val="clear" w:color="auto" w:fill="FFFFFF"/>
        <w:jc w:val="both"/>
      </w:pPr>
      <w:r w:rsidRPr="00CB3F77">
        <w:rPr>
          <w:b/>
          <w:bCs/>
        </w:rPr>
        <w:t>определять</w:t>
      </w:r>
      <w:r w:rsidRPr="00CB3F77">
        <w:t>: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w:t>
      </w:r>
    </w:p>
    <w:p w:rsidR="00855F48" w:rsidRPr="00CB3F77" w:rsidRDefault="00855F48" w:rsidP="00855F48">
      <w:pPr>
        <w:numPr>
          <w:ilvl w:val="0"/>
          <w:numId w:val="34"/>
        </w:numPr>
        <w:shd w:val="clear" w:color="auto" w:fill="FFFFFF"/>
        <w:jc w:val="both"/>
      </w:pPr>
      <w:r w:rsidRPr="00CB3F77">
        <w:rPr>
          <w:b/>
          <w:bCs/>
        </w:rPr>
        <w:t>характеризовать</w:t>
      </w:r>
      <w:r w:rsidRPr="00CB3F77">
        <w:t xml:space="preserve">: элементы малых периодов по их положению в периодической системе </w:t>
      </w:r>
      <w:proofErr w:type="spellStart"/>
      <w:r w:rsidRPr="00CB3F77">
        <w:t>Д.И.Менделеева</w:t>
      </w:r>
      <w:proofErr w:type="spellEnd"/>
      <w:r w:rsidRPr="00CB3F77">
        <w:t>;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p w:rsidR="00855F48" w:rsidRPr="00CB3F77" w:rsidRDefault="00855F48" w:rsidP="00855F48">
      <w:pPr>
        <w:numPr>
          <w:ilvl w:val="0"/>
          <w:numId w:val="34"/>
        </w:numPr>
        <w:shd w:val="clear" w:color="auto" w:fill="FFFFFF"/>
        <w:jc w:val="both"/>
      </w:pPr>
      <w:r w:rsidRPr="00CB3F77">
        <w:t> </w:t>
      </w:r>
      <w:r w:rsidRPr="00CB3F77">
        <w:rPr>
          <w:b/>
          <w:bCs/>
        </w:rPr>
        <w:t>объяснять</w:t>
      </w:r>
      <w:r w:rsidRPr="00CB3F77">
        <w:t>: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855F48" w:rsidRPr="00CB3F77" w:rsidRDefault="00855F48" w:rsidP="00855F48">
      <w:pPr>
        <w:numPr>
          <w:ilvl w:val="0"/>
          <w:numId w:val="34"/>
        </w:numPr>
        <w:shd w:val="clear" w:color="auto" w:fill="FFFFFF"/>
        <w:jc w:val="both"/>
      </w:pPr>
      <w:r w:rsidRPr="00CB3F77">
        <w:t> </w:t>
      </w:r>
      <w:r w:rsidRPr="00CB3F77">
        <w:rPr>
          <w:b/>
          <w:bCs/>
        </w:rPr>
        <w:t>выполнять</w:t>
      </w:r>
      <w:r w:rsidRPr="00CB3F77">
        <w:t> химический эксперимент по распознаванию важнейших неорганических (кислород, водород, углекислый газ, аммиак, растворы кислот и щелочей, хлорид-, сульфат -, карбонат-ионы, ионы аммония) и органических веществ;</w:t>
      </w:r>
    </w:p>
    <w:p w:rsidR="00855F48" w:rsidRPr="00CB3F77" w:rsidRDefault="00855F48" w:rsidP="00855F48">
      <w:pPr>
        <w:numPr>
          <w:ilvl w:val="0"/>
          <w:numId w:val="34"/>
        </w:numPr>
        <w:shd w:val="clear" w:color="auto" w:fill="FFFFFF"/>
        <w:jc w:val="both"/>
      </w:pPr>
      <w:r w:rsidRPr="00CB3F77">
        <w:rPr>
          <w:b/>
          <w:bCs/>
        </w:rPr>
        <w:t>вычислять</w:t>
      </w:r>
      <w:r w:rsidRPr="00CB3F77">
        <w:t xml:space="preserve">: массовую долю химического элемента по формуле соединения, массовую долю растворённого вещества </w:t>
      </w:r>
      <w:proofErr w:type="gramStart"/>
      <w:r w:rsidRPr="00CB3F77">
        <w:t>в  растворе</w:t>
      </w:r>
      <w:proofErr w:type="gramEnd"/>
      <w:r w:rsidRPr="00CB3F77">
        <w:t>, количество вещества, объём или массу реагентов или продуктов реакции.</w:t>
      </w:r>
    </w:p>
    <w:p w:rsidR="00855F48" w:rsidRPr="00CB3F77" w:rsidRDefault="00855F48" w:rsidP="00855F48">
      <w:pPr>
        <w:numPr>
          <w:ilvl w:val="0"/>
          <w:numId w:val="34"/>
        </w:numPr>
        <w:shd w:val="clear" w:color="auto" w:fill="FFFFFF"/>
        <w:jc w:val="both"/>
      </w:pPr>
      <w:r w:rsidRPr="00CB3F77">
        <w:rPr>
          <w:b/>
          <w:bCs/>
        </w:rPr>
        <w:t>проводить</w:t>
      </w:r>
      <w:r w:rsidRPr="00CB3F77">
        <w:t>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 информации и ее представления в различных формах;</w:t>
      </w:r>
    </w:p>
    <w:p w:rsidR="00855F48" w:rsidRPr="00CB3F77" w:rsidRDefault="00855F48" w:rsidP="00855F48">
      <w:pPr>
        <w:numPr>
          <w:ilvl w:val="0"/>
          <w:numId w:val="34"/>
        </w:numPr>
        <w:shd w:val="clear" w:color="auto" w:fill="FFFFFF"/>
        <w:jc w:val="both"/>
      </w:pPr>
      <w:r w:rsidRPr="00CB3F77">
        <w:rPr>
          <w:b/>
          <w:bCs/>
        </w:rPr>
        <w:t> использовать приобретенные знания и умения в практической деятельности и повседневной жизни для:</w:t>
      </w:r>
    </w:p>
    <w:p w:rsidR="00855F48" w:rsidRPr="00CB3F77" w:rsidRDefault="00855F48" w:rsidP="00855F48">
      <w:pPr>
        <w:numPr>
          <w:ilvl w:val="0"/>
          <w:numId w:val="35"/>
        </w:numPr>
        <w:shd w:val="clear" w:color="auto" w:fill="FFFFFF"/>
        <w:jc w:val="both"/>
      </w:pPr>
      <w:r w:rsidRPr="00CB3F77">
        <w:t>объяснения химических явлений, происходящих в природе, быту и на производстве;</w:t>
      </w:r>
    </w:p>
    <w:p w:rsidR="00855F48" w:rsidRPr="00CB3F77" w:rsidRDefault="00855F48" w:rsidP="00855F48">
      <w:pPr>
        <w:numPr>
          <w:ilvl w:val="0"/>
          <w:numId w:val="35"/>
        </w:numPr>
        <w:shd w:val="clear" w:color="auto" w:fill="FFFFFF"/>
        <w:jc w:val="both"/>
      </w:pPr>
      <w:r w:rsidRPr="00CB3F77">
        <w:lastRenderedPageBreak/>
        <w:t>определения возможности протекания химических превращений в различных условиях и оценки их последствий;</w:t>
      </w:r>
    </w:p>
    <w:p w:rsidR="00855F48" w:rsidRPr="00CB3F77" w:rsidRDefault="00855F48" w:rsidP="00855F48">
      <w:pPr>
        <w:numPr>
          <w:ilvl w:val="0"/>
          <w:numId w:val="35"/>
        </w:numPr>
        <w:shd w:val="clear" w:color="auto" w:fill="FFFFFF"/>
        <w:jc w:val="both"/>
      </w:pPr>
      <w:r w:rsidRPr="00CB3F77">
        <w:t>экологически грамотного поведения в окружающей среде;</w:t>
      </w:r>
    </w:p>
    <w:p w:rsidR="00855F48" w:rsidRPr="00CB3F77" w:rsidRDefault="00855F48" w:rsidP="00855F48">
      <w:pPr>
        <w:numPr>
          <w:ilvl w:val="0"/>
          <w:numId w:val="35"/>
        </w:numPr>
        <w:shd w:val="clear" w:color="auto" w:fill="FFFFFF"/>
        <w:jc w:val="both"/>
      </w:pPr>
      <w:r w:rsidRPr="00CB3F77">
        <w:t>оценки влияния химического загрязнения окружающей среды на организм человека и другие живые организмы;</w:t>
      </w:r>
    </w:p>
    <w:p w:rsidR="00855F48" w:rsidRPr="00CB3F77" w:rsidRDefault="00855F48" w:rsidP="00855F48">
      <w:pPr>
        <w:numPr>
          <w:ilvl w:val="0"/>
          <w:numId w:val="35"/>
        </w:numPr>
        <w:shd w:val="clear" w:color="auto" w:fill="FFFFFF"/>
        <w:jc w:val="both"/>
      </w:pPr>
      <w:r w:rsidRPr="00CB3F77">
        <w:t>безопасного обращения с горючими и токсичными веществами, лабораторным оборудованием;</w:t>
      </w:r>
    </w:p>
    <w:p w:rsidR="00855F48" w:rsidRPr="00CB3F77" w:rsidRDefault="00855F48" w:rsidP="00855F48">
      <w:pPr>
        <w:numPr>
          <w:ilvl w:val="0"/>
          <w:numId w:val="35"/>
        </w:numPr>
        <w:shd w:val="clear" w:color="auto" w:fill="FFFFFF"/>
        <w:jc w:val="both"/>
      </w:pPr>
      <w:r w:rsidRPr="00CB3F77">
        <w:t>приготовления растворов заданной концентрации в быту и на производстве;</w:t>
      </w:r>
    </w:p>
    <w:p w:rsidR="00855F48" w:rsidRPr="00CB3F77" w:rsidRDefault="00855F48" w:rsidP="00F318CF">
      <w:pPr>
        <w:numPr>
          <w:ilvl w:val="0"/>
          <w:numId w:val="35"/>
        </w:numPr>
        <w:shd w:val="clear" w:color="auto" w:fill="FFFFFF"/>
        <w:jc w:val="both"/>
      </w:pPr>
      <w:r w:rsidRPr="00CB3F77">
        <w:t>критической оценки достоверности химической информации, поступающей из разных источников.</w:t>
      </w:r>
    </w:p>
    <w:p w:rsidR="00855F48" w:rsidRPr="00CB3F77" w:rsidRDefault="00855F48" w:rsidP="00855F48">
      <w:pPr>
        <w:shd w:val="clear" w:color="auto" w:fill="FFFFFF"/>
        <w:jc w:val="center"/>
      </w:pPr>
      <w:r w:rsidRPr="00CB3F77">
        <w:rPr>
          <w:b/>
          <w:bCs/>
        </w:rPr>
        <w:t>СОДЕРЖАНИЕ ИЗУЧАЕМОГО КУРСА</w:t>
      </w:r>
    </w:p>
    <w:p w:rsidR="00855F48" w:rsidRPr="00CB3F77" w:rsidRDefault="00855F48" w:rsidP="00855F48">
      <w:pPr>
        <w:shd w:val="clear" w:color="auto" w:fill="FFFFFF"/>
        <w:ind w:left="426"/>
        <w:jc w:val="both"/>
      </w:pPr>
      <w:r w:rsidRPr="00CB3F77">
        <w:rPr>
          <w:b/>
          <w:bCs/>
        </w:rPr>
        <w:t>Тема 1. Введение в химию (6 ч)</w:t>
      </w:r>
    </w:p>
    <w:p w:rsidR="00855F48" w:rsidRPr="00CB3F77" w:rsidRDefault="00855F48" w:rsidP="00855F48">
      <w:pPr>
        <w:shd w:val="clear" w:color="auto" w:fill="FFFFFF"/>
        <w:ind w:firstLine="850"/>
        <w:jc w:val="both"/>
      </w:pPr>
      <w:r w:rsidRPr="00CB3F77">
        <w:t>Химия — наука о веществах, их свойствах и превращениях.</w:t>
      </w:r>
    </w:p>
    <w:p w:rsidR="00855F48" w:rsidRPr="00CB3F77" w:rsidRDefault="00855F48" w:rsidP="00855F48">
      <w:pPr>
        <w:shd w:val="clear" w:color="auto" w:fill="FFFFFF"/>
        <w:ind w:firstLine="850"/>
        <w:jc w:val="both"/>
      </w:pPr>
      <w:r w:rsidRPr="00CB3F77">
        <w:t>Понятие о химическом элементе и формах его существования: свободных атомах, простых и сложных вещества</w:t>
      </w:r>
    </w:p>
    <w:p w:rsidR="00855F48" w:rsidRPr="00CB3F77" w:rsidRDefault="00855F48" w:rsidP="00855F48">
      <w:pPr>
        <w:shd w:val="clear" w:color="auto" w:fill="FFFFFF"/>
        <w:ind w:firstLine="850"/>
        <w:jc w:val="both"/>
      </w:pPr>
      <w:r w:rsidRPr="00CB3F77">
        <w:t>Превращения веществ. Отличие химических реакций от физических явлений. Роль химии в жизни человека.</w:t>
      </w:r>
    </w:p>
    <w:p w:rsidR="00855F48" w:rsidRPr="00CB3F77" w:rsidRDefault="00855F48" w:rsidP="00855F48">
      <w:pPr>
        <w:shd w:val="clear" w:color="auto" w:fill="FFFFFF"/>
        <w:ind w:firstLine="850"/>
        <w:jc w:val="both"/>
      </w:pPr>
      <w:r w:rsidRPr="00CB3F77">
        <w:t>Краткие сведения из истории возникновения и развития химии. Период алхимии. Понятие о философском камне. Химия в ХVI в. Развитие химии на Руси. Роль отечественных ученых в становлении химической науки - работы М. В. Ломоносова, А. М. Бутлерова, Д.</w:t>
      </w:r>
      <w:r w:rsidRPr="00CB3F77">
        <w:rPr>
          <w:b/>
          <w:bCs/>
        </w:rPr>
        <w:t> </w:t>
      </w:r>
      <w:r w:rsidRPr="00CB3F77">
        <w:t>И. Менделеева.</w:t>
      </w:r>
    </w:p>
    <w:p w:rsidR="00855F48" w:rsidRPr="00CB3F77" w:rsidRDefault="00855F48" w:rsidP="00855F48">
      <w:pPr>
        <w:shd w:val="clear" w:color="auto" w:fill="FFFFFF"/>
        <w:ind w:firstLine="850"/>
        <w:jc w:val="both"/>
      </w:pPr>
      <w:r w:rsidRPr="00CB3F77">
        <w:t>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w:t>
      </w:r>
    </w:p>
    <w:p w:rsidR="00855F48" w:rsidRPr="00CB3F77" w:rsidRDefault="00855F48" w:rsidP="00855F48">
      <w:pPr>
        <w:shd w:val="clear" w:color="auto" w:fill="FFFFFF"/>
        <w:ind w:firstLine="850"/>
        <w:jc w:val="both"/>
      </w:pPr>
      <w:r w:rsidRPr="00CB3F77">
        <w:t> Периодическая система химических элементов Д</w:t>
      </w:r>
      <w:r w:rsidRPr="00CB3F77">
        <w:rPr>
          <w:i/>
          <w:iCs/>
        </w:rPr>
        <w:t>. </w:t>
      </w:r>
      <w:r w:rsidRPr="00CB3F77">
        <w:t>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855F48" w:rsidRPr="00CB3F77" w:rsidRDefault="00855F48" w:rsidP="00855F48">
      <w:pPr>
        <w:shd w:val="clear" w:color="auto" w:fill="FFFFFF"/>
        <w:ind w:firstLine="850"/>
        <w:jc w:val="both"/>
      </w:pPr>
      <w:r w:rsidRPr="00CB3F77">
        <w:rPr>
          <w:b/>
          <w:bCs/>
        </w:rPr>
        <w:t>Расчётные задачи.</w:t>
      </w:r>
      <w:r w:rsidRPr="00CB3F77">
        <w:t>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855F48" w:rsidRPr="00CB3F77" w:rsidRDefault="00855F48" w:rsidP="00855F48">
      <w:pPr>
        <w:shd w:val="clear" w:color="auto" w:fill="FFFFFF"/>
        <w:ind w:firstLine="850"/>
        <w:jc w:val="both"/>
      </w:pPr>
      <w:proofErr w:type="gramStart"/>
      <w:r w:rsidRPr="00CB3F77">
        <w:rPr>
          <w:b/>
          <w:bCs/>
        </w:rPr>
        <w:t>Практическая  работа</w:t>
      </w:r>
      <w:proofErr w:type="gramEnd"/>
      <w:r w:rsidRPr="00CB3F77">
        <w:rPr>
          <w:b/>
          <w:bCs/>
        </w:rPr>
        <w:t xml:space="preserve"> № 1</w:t>
      </w:r>
    </w:p>
    <w:p w:rsidR="00855F48" w:rsidRPr="00CB3F77" w:rsidRDefault="00855F48" w:rsidP="00855F48">
      <w:pPr>
        <w:shd w:val="clear" w:color="auto" w:fill="FFFFFF"/>
        <w:jc w:val="both"/>
      </w:pPr>
      <w:r w:rsidRPr="00CB3F77">
        <w:t>Правила техники безопасности при работе в химическом кабинете. Лабораторное оборудование и обращение с ним.</w:t>
      </w:r>
    </w:p>
    <w:p w:rsidR="00855F48" w:rsidRPr="00CB3F77" w:rsidRDefault="00855F48" w:rsidP="00855F48">
      <w:pPr>
        <w:shd w:val="clear" w:color="auto" w:fill="FFFFFF"/>
        <w:ind w:firstLine="850"/>
        <w:jc w:val="both"/>
      </w:pPr>
      <w:proofErr w:type="gramStart"/>
      <w:r w:rsidRPr="00CB3F77">
        <w:rPr>
          <w:b/>
          <w:bCs/>
        </w:rPr>
        <w:t>Практическая  работа</w:t>
      </w:r>
      <w:proofErr w:type="gramEnd"/>
      <w:r w:rsidRPr="00CB3F77">
        <w:rPr>
          <w:b/>
          <w:bCs/>
        </w:rPr>
        <w:t xml:space="preserve"> № 2</w:t>
      </w:r>
    </w:p>
    <w:p w:rsidR="00855F48" w:rsidRPr="00CB3F77" w:rsidRDefault="00855F48" w:rsidP="00855F48">
      <w:pPr>
        <w:shd w:val="clear" w:color="auto" w:fill="FFFFFF"/>
        <w:jc w:val="both"/>
      </w:pPr>
      <w:r w:rsidRPr="00CB3F77">
        <w:t>Наблюдение за горящей свечой.</w:t>
      </w:r>
    </w:p>
    <w:p w:rsidR="00855F48" w:rsidRPr="00CB3F77" w:rsidRDefault="00855F48" w:rsidP="00855F48">
      <w:pPr>
        <w:shd w:val="clear" w:color="auto" w:fill="FFFFFF"/>
        <w:jc w:val="both"/>
      </w:pPr>
      <w:r w:rsidRPr="00CB3F77">
        <w:rPr>
          <w:b/>
          <w:bCs/>
          <w:u w:val="single"/>
        </w:rPr>
        <w:t>Предметные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18"/>
        </w:numPr>
        <w:shd w:val="clear" w:color="auto" w:fill="FFFFFF"/>
        <w:ind w:left="778" w:right="4"/>
        <w:jc w:val="both"/>
      </w:pPr>
      <w:r w:rsidRPr="00CB3F77">
        <w:t>использовать при характеристике веществ понятия: «атом», «молекула», «химический элемент», «химический знак, или символ», «вещество», «простое вещество», «сложное вещество», «свойства веществ», «химические явления», «физические явления», «коэффициенты», «индексы», «относительная атомная масса», «относительная молекулярная масса», «массовая доля элемента»;</w:t>
      </w:r>
    </w:p>
    <w:p w:rsidR="00855F48" w:rsidRPr="00CB3F77" w:rsidRDefault="00855F48" w:rsidP="00855F48">
      <w:pPr>
        <w:numPr>
          <w:ilvl w:val="0"/>
          <w:numId w:val="18"/>
        </w:numPr>
        <w:shd w:val="clear" w:color="auto" w:fill="FFFFFF"/>
        <w:ind w:left="778" w:right="4"/>
        <w:jc w:val="both"/>
      </w:pPr>
      <w:r w:rsidRPr="00CB3F77">
        <w:t>знать: предметы изучения естественнонаучных дисциплин, в том числе химии; химические символы, их названия и произношение;</w:t>
      </w:r>
    </w:p>
    <w:p w:rsidR="00855F48" w:rsidRPr="00CB3F77" w:rsidRDefault="00855F48" w:rsidP="00855F48">
      <w:pPr>
        <w:numPr>
          <w:ilvl w:val="0"/>
          <w:numId w:val="18"/>
        </w:numPr>
        <w:shd w:val="clear" w:color="auto" w:fill="FFFFFF"/>
        <w:ind w:left="778" w:right="4"/>
        <w:jc w:val="both"/>
      </w:pPr>
      <w:r w:rsidRPr="00CB3F77">
        <w:t>классифицировать вещества по составу на простые и сложные;</w:t>
      </w:r>
    </w:p>
    <w:p w:rsidR="00855F48" w:rsidRPr="00CB3F77" w:rsidRDefault="00855F48" w:rsidP="00855F48">
      <w:pPr>
        <w:numPr>
          <w:ilvl w:val="0"/>
          <w:numId w:val="18"/>
        </w:numPr>
        <w:shd w:val="clear" w:color="auto" w:fill="FFFFFF"/>
        <w:ind w:left="778" w:right="4"/>
        <w:jc w:val="both"/>
      </w:pPr>
      <w:r w:rsidRPr="00CB3F77">
        <w:t>различать: тела и вещества; химический элемент и простое вещество;</w:t>
      </w:r>
    </w:p>
    <w:p w:rsidR="00855F48" w:rsidRPr="00CB3F77" w:rsidRDefault="00855F48" w:rsidP="00855F48">
      <w:pPr>
        <w:numPr>
          <w:ilvl w:val="0"/>
          <w:numId w:val="18"/>
        </w:numPr>
        <w:shd w:val="clear" w:color="auto" w:fill="FFFFFF"/>
        <w:ind w:left="778" w:right="4"/>
        <w:jc w:val="both"/>
      </w:pPr>
      <w:r w:rsidRPr="00CB3F77">
        <w:t>описывать: формы существования химических элементов (свободные атомы, простые вещества, сложные вещества); табличную форму Периодической системы химических элементов; положение элемента в таблице Д. И. Менделеева, используя понятия «период», «группа», «главная подгруппа», «побочная подгруппа»; свойства веществ (твердых, жидких, газообразных);</w:t>
      </w:r>
    </w:p>
    <w:p w:rsidR="00855F48" w:rsidRPr="00CB3F77" w:rsidRDefault="00855F48" w:rsidP="00855F48">
      <w:pPr>
        <w:numPr>
          <w:ilvl w:val="0"/>
          <w:numId w:val="18"/>
        </w:numPr>
        <w:shd w:val="clear" w:color="auto" w:fill="FFFFFF"/>
        <w:ind w:left="778" w:right="4"/>
        <w:jc w:val="both"/>
      </w:pPr>
      <w:r w:rsidRPr="00CB3F77">
        <w:lastRenderedPageBreak/>
        <w:t>объяснять сущность химических явлений (с точки зрения атомно-молекулярного учения) и их принципиальное отличие от физических явлений;</w:t>
      </w:r>
    </w:p>
    <w:p w:rsidR="00855F48" w:rsidRPr="00CB3F77" w:rsidRDefault="00855F48" w:rsidP="00855F48">
      <w:pPr>
        <w:numPr>
          <w:ilvl w:val="0"/>
          <w:numId w:val="18"/>
        </w:numPr>
        <w:shd w:val="clear" w:color="auto" w:fill="FFFFFF"/>
        <w:ind w:left="778" w:right="4"/>
        <w:jc w:val="both"/>
      </w:pPr>
      <w:r w:rsidRPr="00CB3F77">
        <w:t>характеризовать: основные методы изучения естественных дисциплин (наблюдение, эксперимент, моделирование); вещество по его химической формуле согласно плану: качественный состав, тип вещества (простое или сложное), количественный состав, относительная молекулярная масса, соотношение масс элементов в веществе, массовые доли элементов в веществе (для сложных веществ); роль химии (положительную и отрицательную) в жизни человека, аргументировать свое отношение к этой проблеме;</w:t>
      </w:r>
    </w:p>
    <w:p w:rsidR="00855F48" w:rsidRPr="00CB3F77" w:rsidRDefault="00855F48" w:rsidP="00855F48">
      <w:pPr>
        <w:numPr>
          <w:ilvl w:val="0"/>
          <w:numId w:val="18"/>
        </w:numPr>
        <w:shd w:val="clear" w:color="auto" w:fill="FFFFFF"/>
        <w:ind w:left="778" w:right="4"/>
        <w:jc w:val="both"/>
      </w:pPr>
      <w:r w:rsidRPr="00CB3F77">
        <w:t>вычислять относительную молекулярную массу вещества и массовую долю химического элемента в соединениях;</w:t>
      </w:r>
    </w:p>
    <w:p w:rsidR="00855F48" w:rsidRPr="00CB3F77" w:rsidRDefault="00855F48" w:rsidP="00855F48">
      <w:pPr>
        <w:numPr>
          <w:ilvl w:val="0"/>
          <w:numId w:val="18"/>
        </w:numPr>
        <w:shd w:val="clear" w:color="auto" w:fill="FFFFFF"/>
        <w:ind w:left="778" w:right="4"/>
        <w:jc w:val="both"/>
      </w:pPr>
      <w:r w:rsidRPr="00CB3F77">
        <w:t>проводить наблюдения свойств веществ и явлений, происходящих с веществами;</w:t>
      </w:r>
    </w:p>
    <w:p w:rsidR="00855F48" w:rsidRPr="00CB3F77" w:rsidRDefault="00855F48" w:rsidP="00855F48">
      <w:pPr>
        <w:numPr>
          <w:ilvl w:val="0"/>
          <w:numId w:val="18"/>
        </w:numPr>
        <w:shd w:val="clear" w:color="auto" w:fill="FFFFFF"/>
        <w:ind w:left="778" w:right="4"/>
        <w:jc w:val="both"/>
      </w:pPr>
      <w:r w:rsidRPr="00CB3F77">
        <w:t>соблюдать правила техники безопасности при проведении наблюдений и лабораторных опытов.</w:t>
      </w:r>
    </w:p>
    <w:p w:rsidR="00855F48" w:rsidRPr="00CB3F77" w:rsidRDefault="00855F48" w:rsidP="00855F48">
      <w:pPr>
        <w:shd w:val="clear" w:color="auto" w:fill="FFFFFF"/>
        <w:jc w:val="both"/>
      </w:pPr>
      <w:proofErr w:type="spellStart"/>
      <w:r w:rsidRPr="00CB3F77">
        <w:rPr>
          <w:b/>
          <w:bCs/>
        </w:rPr>
        <w:t>Метапредметные</w:t>
      </w:r>
      <w:proofErr w:type="spellEnd"/>
      <w:r w:rsidRPr="00CB3F77">
        <w:rPr>
          <w:b/>
          <w:bCs/>
        </w:rPr>
        <w:t xml:space="preserve">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19"/>
        </w:numPr>
        <w:shd w:val="clear" w:color="auto" w:fill="FFFFFF"/>
        <w:jc w:val="both"/>
      </w:pPr>
      <w:r w:rsidRPr="00CB3F77">
        <w:t>определять проблемы, т. е. устанавливать несоответствие между желаемым и действительным;</w:t>
      </w:r>
    </w:p>
    <w:p w:rsidR="00855F48" w:rsidRPr="00CB3F77" w:rsidRDefault="00855F48" w:rsidP="00855F48">
      <w:pPr>
        <w:numPr>
          <w:ilvl w:val="0"/>
          <w:numId w:val="19"/>
        </w:numPr>
        <w:shd w:val="clear" w:color="auto" w:fill="FFFFFF"/>
        <w:jc w:val="both"/>
      </w:pPr>
      <w:r w:rsidRPr="00CB3F77">
        <w:t>составлять сложный план текста;</w:t>
      </w:r>
    </w:p>
    <w:p w:rsidR="00855F48" w:rsidRPr="00CB3F77" w:rsidRDefault="00855F48" w:rsidP="00855F48">
      <w:pPr>
        <w:numPr>
          <w:ilvl w:val="0"/>
          <w:numId w:val="19"/>
        </w:numPr>
        <w:shd w:val="clear" w:color="auto" w:fill="FFFFFF"/>
        <w:jc w:val="both"/>
      </w:pPr>
      <w:r w:rsidRPr="00CB3F77">
        <w:t>владеть таким видом изложения текста, как повествование;</w:t>
      </w:r>
    </w:p>
    <w:p w:rsidR="00855F48" w:rsidRPr="00CB3F77" w:rsidRDefault="00855F48" w:rsidP="00855F48">
      <w:pPr>
        <w:numPr>
          <w:ilvl w:val="0"/>
          <w:numId w:val="19"/>
        </w:numPr>
        <w:shd w:val="clear" w:color="auto" w:fill="FFFFFF"/>
        <w:jc w:val="both"/>
      </w:pPr>
      <w:r w:rsidRPr="00CB3F77">
        <w:t>под руководством учителя проводить непосредственное наблюдение;</w:t>
      </w:r>
    </w:p>
    <w:p w:rsidR="00855F48" w:rsidRPr="00CB3F77" w:rsidRDefault="00855F48" w:rsidP="00855F48">
      <w:pPr>
        <w:numPr>
          <w:ilvl w:val="0"/>
          <w:numId w:val="19"/>
        </w:numPr>
        <w:shd w:val="clear" w:color="auto" w:fill="FFFFFF"/>
        <w:jc w:val="both"/>
      </w:pPr>
      <w:r w:rsidRPr="00CB3F77">
        <w:t>под руководством учителя оформлять отчет, включающий описание наблюдения, его результатов, выводов;</w:t>
      </w:r>
    </w:p>
    <w:p w:rsidR="00855F48" w:rsidRPr="00CB3F77" w:rsidRDefault="00855F48" w:rsidP="00855F48">
      <w:pPr>
        <w:numPr>
          <w:ilvl w:val="0"/>
          <w:numId w:val="19"/>
        </w:numPr>
        <w:shd w:val="clear" w:color="auto" w:fill="FFFFFF"/>
        <w:jc w:val="both"/>
      </w:pPr>
      <w:r w:rsidRPr="00CB3F77">
        <w:t>использовать такой вид мысленного (идеального) моделирования, как знаковое моделирование (на примере знаков химических элементов, химических формул);</w:t>
      </w:r>
    </w:p>
    <w:p w:rsidR="00855F48" w:rsidRPr="00CB3F77" w:rsidRDefault="00855F48" w:rsidP="00855F48">
      <w:pPr>
        <w:numPr>
          <w:ilvl w:val="0"/>
          <w:numId w:val="19"/>
        </w:numPr>
        <w:shd w:val="clear" w:color="auto" w:fill="FFFFFF"/>
        <w:jc w:val="both"/>
      </w:pPr>
      <w:r w:rsidRPr="00CB3F77">
        <w:t>использовать такой вид материального (предметного) моделирования, как физическое моделирование (на примере моделирования атомов и молекул);</w:t>
      </w:r>
    </w:p>
    <w:p w:rsidR="00855F48" w:rsidRPr="00CB3F77" w:rsidRDefault="00855F48" w:rsidP="00855F48">
      <w:pPr>
        <w:numPr>
          <w:ilvl w:val="0"/>
          <w:numId w:val="19"/>
        </w:numPr>
        <w:shd w:val="clear" w:color="auto" w:fill="FFFFFF"/>
        <w:jc w:val="both"/>
      </w:pPr>
      <w:r w:rsidRPr="00CB3F77">
        <w:t>получать химическую информацию из различных источников;</w:t>
      </w:r>
    </w:p>
    <w:p w:rsidR="00855F48" w:rsidRPr="00CB3F77" w:rsidRDefault="00855F48" w:rsidP="00855F48">
      <w:pPr>
        <w:numPr>
          <w:ilvl w:val="0"/>
          <w:numId w:val="19"/>
        </w:numPr>
        <w:shd w:val="clear" w:color="auto" w:fill="FFFFFF"/>
        <w:jc w:val="both"/>
      </w:pPr>
      <w:r w:rsidRPr="00CB3F77">
        <w:t>определять объект и аспект анализа и синтеза;</w:t>
      </w:r>
    </w:p>
    <w:p w:rsidR="00855F48" w:rsidRPr="00CB3F77" w:rsidRDefault="00855F48" w:rsidP="00855F48">
      <w:pPr>
        <w:numPr>
          <w:ilvl w:val="0"/>
          <w:numId w:val="19"/>
        </w:numPr>
        <w:shd w:val="clear" w:color="auto" w:fill="FFFFFF"/>
        <w:jc w:val="both"/>
      </w:pPr>
      <w:r w:rsidRPr="00CB3F77">
        <w:t>определять компоненты объекта в соответствии с аспектом анализа и синтеза;</w:t>
      </w:r>
    </w:p>
    <w:p w:rsidR="00855F48" w:rsidRPr="00CB3F77" w:rsidRDefault="00855F48" w:rsidP="00855F48">
      <w:pPr>
        <w:numPr>
          <w:ilvl w:val="0"/>
          <w:numId w:val="19"/>
        </w:numPr>
        <w:shd w:val="clear" w:color="auto" w:fill="FFFFFF"/>
        <w:jc w:val="both"/>
      </w:pPr>
      <w:r w:rsidRPr="00CB3F77">
        <w:t>осуществлять качественное и количественное описание компонентов объекта;</w:t>
      </w:r>
    </w:p>
    <w:p w:rsidR="00855F48" w:rsidRPr="00CB3F77" w:rsidRDefault="00855F48" w:rsidP="00855F48">
      <w:pPr>
        <w:numPr>
          <w:ilvl w:val="0"/>
          <w:numId w:val="19"/>
        </w:numPr>
        <w:shd w:val="clear" w:color="auto" w:fill="FFFFFF"/>
        <w:jc w:val="both"/>
      </w:pPr>
      <w:r w:rsidRPr="00CB3F77">
        <w:t>определять отношения объекта с другими объектами;</w:t>
      </w:r>
    </w:p>
    <w:p w:rsidR="00855F48" w:rsidRPr="00CB3F77" w:rsidRDefault="00855F48" w:rsidP="00855F48">
      <w:pPr>
        <w:numPr>
          <w:ilvl w:val="0"/>
          <w:numId w:val="19"/>
        </w:numPr>
        <w:shd w:val="clear" w:color="auto" w:fill="FFFFFF"/>
        <w:jc w:val="both"/>
      </w:pPr>
      <w:r w:rsidRPr="00CB3F77">
        <w:t>определять существенные признаки объекта.</w:t>
      </w:r>
    </w:p>
    <w:p w:rsidR="00855F48" w:rsidRPr="00CB3F77" w:rsidRDefault="00855F48" w:rsidP="00855F48">
      <w:pPr>
        <w:shd w:val="clear" w:color="auto" w:fill="FFFFFF"/>
        <w:ind w:firstLine="850"/>
        <w:jc w:val="both"/>
      </w:pPr>
      <w:r w:rsidRPr="00CB3F77">
        <w:t>   </w:t>
      </w:r>
      <w:r w:rsidRPr="00CB3F77">
        <w:rPr>
          <w:b/>
          <w:bCs/>
        </w:rPr>
        <w:t>Тема 2.   Атомы химических элементов </w:t>
      </w:r>
      <w:r w:rsidRPr="00CB3F77">
        <w:rPr>
          <w:b/>
          <w:bCs/>
          <w:i/>
          <w:iCs/>
        </w:rPr>
        <w:t>(7 ч)</w:t>
      </w:r>
      <w:r w:rsidRPr="00CB3F77">
        <w:rPr>
          <w:i/>
          <w:iCs/>
        </w:rPr>
        <w:t> </w:t>
      </w:r>
    </w:p>
    <w:p w:rsidR="00855F48" w:rsidRPr="00CB3F77" w:rsidRDefault="00855F48" w:rsidP="00855F48">
      <w:pPr>
        <w:shd w:val="clear" w:color="auto" w:fill="FFFFFF"/>
        <w:ind w:firstLine="850"/>
        <w:jc w:val="both"/>
      </w:pPr>
      <w:r w:rsidRPr="00CB3F77">
        <w:t> 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rsidR="00855F48" w:rsidRPr="00CB3F77" w:rsidRDefault="00855F48" w:rsidP="00855F48">
      <w:pPr>
        <w:shd w:val="clear" w:color="auto" w:fill="FFFFFF"/>
        <w:ind w:firstLine="850"/>
        <w:jc w:val="both"/>
      </w:pPr>
      <w:r w:rsidRPr="00CB3F77">
        <w:t>Состав атомных ядер: протоны и нейтроны. Относительная атомная масса. Взаимосвязь понятий «протон», «нейтрон», «относительная атомная масса».</w:t>
      </w:r>
    </w:p>
    <w:p w:rsidR="00855F48" w:rsidRPr="00CB3F77" w:rsidRDefault="00855F48" w:rsidP="00855F48">
      <w:pPr>
        <w:shd w:val="clear" w:color="auto" w:fill="FFFFFF"/>
        <w:ind w:firstLine="850"/>
        <w:jc w:val="both"/>
      </w:pPr>
      <w:r w:rsidRPr="00CB3F77">
        <w:t>Изменение числа протонов в ядре атома - образование новых химических элементов.</w:t>
      </w:r>
    </w:p>
    <w:p w:rsidR="00855F48" w:rsidRPr="00CB3F77" w:rsidRDefault="00855F48" w:rsidP="00855F48">
      <w:pPr>
        <w:shd w:val="clear" w:color="auto" w:fill="FFFFFF"/>
        <w:ind w:firstLine="850"/>
        <w:jc w:val="both"/>
      </w:pPr>
      <w:r w:rsidRPr="00CB3F77">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rsidR="00855F48" w:rsidRPr="00CB3F77" w:rsidRDefault="00855F48" w:rsidP="00855F48">
      <w:pPr>
        <w:shd w:val="clear" w:color="auto" w:fill="FFFFFF"/>
        <w:ind w:firstLine="850"/>
        <w:jc w:val="both"/>
      </w:pPr>
      <w:r w:rsidRPr="00CB3F77">
        <w:t>Электроны. Строение электронных оболочек атомов химических элементов №1-20 периодической системы Д. И. Менделеева. Понятие о завершенном и незавершенном электронном слое (энергетическом уровне).</w:t>
      </w:r>
    </w:p>
    <w:p w:rsidR="00855F48" w:rsidRPr="00CB3F77" w:rsidRDefault="00855F48" w:rsidP="00855F48">
      <w:pPr>
        <w:shd w:val="clear" w:color="auto" w:fill="FFFFFF"/>
        <w:ind w:firstLine="850"/>
        <w:jc w:val="both"/>
      </w:pPr>
      <w:r w:rsidRPr="00CB3F77">
        <w:t>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w:t>
      </w:r>
    </w:p>
    <w:p w:rsidR="00855F48" w:rsidRPr="00CB3F77" w:rsidRDefault="00855F48" w:rsidP="00855F48">
      <w:pPr>
        <w:shd w:val="clear" w:color="auto" w:fill="FFFFFF"/>
        <w:ind w:firstLine="850"/>
        <w:jc w:val="both"/>
      </w:pPr>
      <w:r w:rsidRPr="00CB3F77">
        <w:t xml:space="preserve">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w:t>
      </w:r>
      <w:r w:rsidRPr="00CB3F77">
        <w:lastRenderedPageBreak/>
        <w:t>атомами металлов и неметаллов. Причины изменения металлических и неметаллических свойств в периодах и группах.</w:t>
      </w:r>
    </w:p>
    <w:p w:rsidR="00855F48" w:rsidRPr="00CB3F77" w:rsidRDefault="00855F48" w:rsidP="00855F48">
      <w:pPr>
        <w:shd w:val="clear" w:color="auto" w:fill="FFFFFF"/>
        <w:ind w:firstLine="850"/>
        <w:jc w:val="both"/>
      </w:pPr>
      <w:r w:rsidRPr="00CB3F77">
        <w:t>Образование бинарных соединений. Понятие об ионной связи. Схемы образования ионной связи.</w:t>
      </w:r>
    </w:p>
    <w:p w:rsidR="00855F48" w:rsidRPr="00CB3F77" w:rsidRDefault="00855F48" w:rsidP="00F318CF">
      <w:pPr>
        <w:shd w:val="clear" w:color="auto" w:fill="FFFFFF"/>
        <w:ind w:firstLine="850"/>
        <w:jc w:val="both"/>
      </w:pPr>
      <w:r w:rsidRPr="00CB3F77">
        <w:t>Взаимодействие атомов химических элементов-неметаллов между собой - образование двухатомных молекул простых веществ. Ковалентн</w:t>
      </w:r>
      <w:r w:rsidR="00F318CF">
        <w:t xml:space="preserve">ая неполярная химическая связь. </w:t>
      </w:r>
      <w:r w:rsidRPr="00CB3F77">
        <w:t>Электронные и структурные формулы.</w:t>
      </w:r>
    </w:p>
    <w:p w:rsidR="00855F48" w:rsidRPr="00CB3F77" w:rsidRDefault="00855F48" w:rsidP="00855F48">
      <w:pPr>
        <w:shd w:val="clear" w:color="auto" w:fill="FFFFFF"/>
        <w:ind w:firstLine="850"/>
        <w:jc w:val="both"/>
      </w:pPr>
      <w:r w:rsidRPr="00CB3F77">
        <w:t xml:space="preserve">Взаимодействие атомов химических элементов-неметаллов между собой - образование бинарных соединений неметаллов. </w:t>
      </w:r>
      <w:proofErr w:type="spellStart"/>
      <w:r w:rsidRPr="00CB3F77">
        <w:t>Электроотрицательность</w:t>
      </w:r>
      <w:proofErr w:type="spellEnd"/>
      <w:r w:rsidRPr="00CB3F77">
        <w:t>. Понятие о ковалентной полярной связи.</w:t>
      </w:r>
    </w:p>
    <w:p w:rsidR="00855F48" w:rsidRPr="00CB3F77" w:rsidRDefault="00855F48" w:rsidP="00855F48">
      <w:pPr>
        <w:shd w:val="clear" w:color="auto" w:fill="FFFFFF"/>
        <w:ind w:firstLine="850"/>
        <w:jc w:val="both"/>
      </w:pPr>
      <w:r w:rsidRPr="00CB3F77">
        <w:t> Взаимодействие атомов химических элементов-металлов между собой - образование металлических кристаллов. Понятие о металлической связи.</w:t>
      </w:r>
    </w:p>
    <w:p w:rsidR="00855F48" w:rsidRPr="00CB3F77" w:rsidRDefault="00855F48" w:rsidP="00855F48">
      <w:pPr>
        <w:shd w:val="clear" w:color="auto" w:fill="FFFFFF"/>
        <w:ind w:firstLine="850"/>
        <w:jc w:val="both"/>
      </w:pPr>
      <w:r w:rsidRPr="00CB3F77">
        <w:rPr>
          <w:b/>
          <w:bCs/>
        </w:rPr>
        <w:t>Демонстрации.</w:t>
      </w:r>
      <w:r w:rsidRPr="00CB3F77">
        <w:t> Модели атомов химических элементов. Периодическая система химических элементов Д. И. Менделеева.</w:t>
      </w:r>
    </w:p>
    <w:p w:rsidR="00855F48" w:rsidRPr="00CB3F77" w:rsidRDefault="00855F48" w:rsidP="00855F48">
      <w:pPr>
        <w:shd w:val="clear" w:color="auto" w:fill="FFFFFF"/>
        <w:jc w:val="both"/>
      </w:pPr>
      <w:r w:rsidRPr="00CB3F77">
        <w:rPr>
          <w:b/>
          <w:bCs/>
          <w:u w:val="single"/>
        </w:rPr>
        <w:t>Предметные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        </w:t>
      </w:r>
    </w:p>
    <w:p w:rsidR="00855F48" w:rsidRPr="00CB3F77" w:rsidRDefault="00855F48" w:rsidP="00855F48">
      <w:pPr>
        <w:numPr>
          <w:ilvl w:val="0"/>
          <w:numId w:val="20"/>
        </w:numPr>
        <w:shd w:val="clear" w:color="auto" w:fill="FFFFFF"/>
        <w:jc w:val="both"/>
      </w:pPr>
      <w:r w:rsidRPr="00CB3F77">
        <w:t>использовать при характеристике атомов понятия: «протон», «нейтрон», «электрон», «химический элемент», «массовое число», «изотоп», «электронный слой», «энергетический уровень», «элементы-металлы», «элементы-неметаллы»; при характеристике веществ понятия «ионная связь», «ионы», «ковалентная неполярная связь», «ковалентная полярная связь», «</w:t>
      </w:r>
      <w:proofErr w:type="spellStart"/>
      <w:r w:rsidRPr="00CB3F77">
        <w:t>электроотрицательность</w:t>
      </w:r>
      <w:proofErr w:type="spellEnd"/>
      <w:r w:rsidRPr="00CB3F77">
        <w:t>», «валентность», «металлическая связь»;</w:t>
      </w:r>
    </w:p>
    <w:p w:rsidR="00855F48" w:rsidRPr="00CB3F77" w:rsidRDefault="00855F48" w:rsidP="00855F48">
      <w:pPr>
        <w:numPr>
          <w:ilvl w:val="0"/>
          <w:numId w:val="20"/>
        </w:numPr>
        <w:shd w:val="clear" w:color="auto" w:fill="FFFFFF"/>
        <w:jc w:val="both"/>
      </w:pPr>
      <w:r w:rsidRPr="00CB3F77">
        <w:t>описывать состав и строение атомов элементов с порядковыми номерами 1—20 в Периодической системе химических элементов Д. И. Менделеева;</w:t>
      </w:r>
    </w:p>
    <w:p w:rsidR="00855F48" w:rsidRPr="00CB3F77" w:rsidRDefault="00855F48" w:rsidP="00855F48">
      <w:pPr>
        <w:numPr>
          <w:ilvl w:val="0"/>
          <w:numId w:val="20"/>
        </w:numPr>
        <w:shd w:val="clear" w:color="auto" w:fill="FFFFFF"/>
        <w:jc w:val="both"/>
      </w:pPr>
      <w:r w:rsidRPr="00CB3F77">
        <w:t>составлять схемы распределения электронов по электронным слоям в электронной оболочке атомов; схемы образования разных типов химической связи (ионной, ковалентной, металлической);</w:t>
      </w:r>
    </w:p>
    <w:p w:rsidR="00855F48" w:rsidRPr="00CB3F77" w:rsidRDefault="00855F48" w:rsidP="00855F48">
      <w:pPr>
        <w:numPr>
          <w:ilvl w:val="0"/>
          <w:numId w:val="20"/>
        </w:numPr>
        <w:shd w:val="clear" w:color="auto" w:fill="FFFFFF"/>
        <w:jc w:val="both"/>
      </w:pPr>
      <w:r w:rsidRPr="00CB3F77">
        <w:t xml:space="preserve">объяснять закономерности изменения свойств химических элементов (зарядов ядер атомов, числа электронов на внешнем электронном слое, число заполняемых электронных слоев, радиус атома, </w:t>
      </w:r>
      <w:proofErr w:type="spellStart"/>
      <w:r w:rsidRPr="00CB3F77">
        <w:t>электроотрицательность</w:t>
      </w:r>
      <w:proofErr w:type="spellEnd"/>
      <w:r w:rsidRPr="00CB3F77">
        <w:t>, металлические и неметаллические свойства) в периодах и группах (главных подгруппах) Периодической системы химических элементов Д. И. Менделеева с точки зрения теории строения атома;</w:t>
      </w:r>
    </w:p>
    <w:p w:rsidR="00855F48" w:rsidRPr="00CB3F77" w:rsidRDefault="00855F48" w:rsidP="00855F48">
      <w:pPr>
        <w:numPr>
          <w:ilvl w:val="0"/>
          <w:numId w:val="20"/>
        </w:numPr>
        <w:shd w:val="clear" w:color="auto" w:fill="FFFFFF"/>
        <w:jc w:val="both"/>
      </w:pPr>
      <w:r w:rsidRPr="00CB3F77">
        <w:t xml:space="preserve">сравнивать свойства атомов химических элементов, находящихся в одном периоде или главной подгруппе Периодической системы химических элементов Д. И. Менделеева (зарядов ядер атомов, числа электронов на внешнем электронном слое, число заполняемых электронных слоев, радиус атома, </w:t>
      </w:r>
      <w:proofErr w:type="spellStart"/>
      <w:r w:rsidRPr="00CB3F77">
        <w:t>электроотрицательность</w:t>
      </w:r>
      <w:proofErr w:type="spellEnd"/>
      <w:r w:rsidRPr="00CB3F77">
        <w:t>, металлические и неметаллические свойства);</w:t>
      </w:r>
    </w:p>
    <w:p w:rsidR="00855F48" w:rsidRPr="00CB3F77" w:rsidRDefault="00855F48" w:rsidP="00855F48">
      <w:pPr>
        <w:numPr>
          <w:ilvl w:val="0"/>
          <w:numId w:val="20"/>
        </w:numPr>
        <w:shd w:val="clear" w:color="auto" w:fill="FFFFFF"/>
        <w:jc w:val="both"/>
      </w:pPr>
      <w:r w:rsidRPr="00CB3F77">
        <w:t>давать характеристику химических элементов по их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 заряд ядра, число протонов и нейтронов в ядре, общее число электронов, распределение электронов по электронным слоям);</w:t>
      </w:r>
    </w:p>
    <w:p w:rsidR="00855F48" w:rsidRPr="00CB3F77" w:rsidRDefault="00855F48" w:rsidP="00855F48">
      <w:pPr>
        <w:numPr>
          <w:ilvl w:val="0"/>
          <w:numId w:val="20"/>
        </w:numPr>
        <w:shd w:val="clear" w:color="auto" w:fill="FFFFFF"/>
        <w:jc w:val="both"/>
      </w:pPr>
      <w:r w:rsidRPr="00CB3F77">
        <w:t>определять тип химической связи по формуле вещества;</w:t>
      </w:r>
    </w:p>
    <w:p w:rsidR="00855F48" w:rsidRPr="00CB3F77" w:rsidRDefault="00855F48" w:rsidP="00855F48">
      <w:pPr>
        <w:numPr>
          <w:ilvl w:val="0"/>
          <w:numId w:val="20"/>
        </w:numPr>
        <w:shd w:val="clear" w:color="auto" w:fill="FFFFFF"/>
        <w:jc w:val="both"/>
      </w:pPr>
      <w:r w:rsidRPr="00CB3F77">
        <w:t>приводить примеры веществ с разными типами химической связи;</w:t>
      </w:r>
    </w:p>
    <w:p w:rsidR="00855F48" w:rsidRPr="00CB3F77" w:rsidRDefault="00855F48" w:rsidP="00855F48">
      <w:pPr>
        <w:numPr>
          <w:ilvl w:val="0"/>
          <w:numId w:val="20"/>
        </w:numPr>
        <w:shd w:val="clear" w:color="auto" w:fill="FFFFFF"/>
        <w:jc w:val="both"/>
      </w:pPr>
      <w:r w:rsidRPr="00CB3F77">
        <w:t>характеризовать механизмы образования ковалентной связи (обменный), ионной связи, металлической связи;</w:t>
      </w:r>
    </w:p>
    <w:p w:rsidR="00855F48" w:rsidRPr="00CB3F77" w:rsidRDefault="00855F48" w:rsidP="00855F48">
      <w:pPr>
        <w:numPr>
          <w:ilvl w:val="0"/>
          <w:numId w:val="20"/>
        </w:numPr>
        <w:shd w:val="clear" w:color="auto" w:fill="FFFFFF"/>
        <w:jc w:val="both"/>
      </w:pPr>
      <w:r w:rsidRPr="00CB3F77">
        <w:t>устанавливать причинно-следственные связи: состав вещества — тип химической связи;</w:t>
      </w:r>
    </w:p>
    <w:p w:rsidR="00855F48" w:rsidRPr="00CB3F77" w:rsidRDefault="00855F48" w:rsidP="00855F48">
      <w:pPr>
        <w:numPr>
          <w:ilvl w:val="0"/>
          <w:numId w:val="20"/>
        </w:numPr>
        <w:shd w:val="clear" w:color="auto" w:fill="FFFFFF"/>
        <w:jc w:val="both"/>
      </w:pPr>
      <w:r w:rsidRPr="00CB3F77">
        <w:t>составлять формулы бинарных соединений по валентности;</w:t>
      </w:r>
    </w:p>
    <w:p w:rsidR="00855F48" w:rsidRPr="00CB3F77" w:rsidRDefault="00855F48" w:rsidP="00855F48">
      <w:pPr>
        <w:numPr>
          <w:ilvl w:val="0"/>
          <w:numId w:val="20"/>
        </w:numPr>
        <w:shd w:val="clear" w:color="auto" w:fill="FFFFFF"/>
        <w:jc w:val="both"/>
      </w:pPr>
      <w:r w:rsidRPr="00CB3F77">
        <w:t>находить валентность элементов по формуле бинарного соединения.</w:t>
      </w:r>
    </w:p>
    <w:p w:rsidR="00855F48" w:rsidRPr="00CB3F77" w:rsidRDefault="00855F48" w:rsidP="00855F48">
      <w:pPr>
        <w:shd w:val="clear" w:color="auto" w:fill="FFFFFF"/>
        <w:jc w:val="both"/>
      </w:pPr>
      <w:proofErr w:type="spellStart"/>
      <w:r w:rsidRPr="00CB3F77">
        <w:rPr>
          <w:b/>
          <w:bCs/>
        </w:rPr>
        <w:t>Метапредметные</w:t>
      </w:r>
      <w:proofErr w:type="spellEnd"/>
      <w:r w:rsidRPr="00CB3F77">
        <w:rPr>
          <w:b/>
          <w:bCs/>
        </w:rPr>
        <w:t xml:space="preserve"> результаты обучения</w:t>
      </w:r>
    </w:p>
    <w:p w:rsidR="00855F48" w:rsidRPr="00CB3F77" w:rsidRDefault="00855F48" w:rsidP="00855F48">
      <w:pPr>
        <w:shd w:val="clear" w:color="auto" w:fill="FFFFFF"/>
        <w:jc w:val="both"/>
      </w:pPr>
      <w:r w:rsidRPr="00CB3F77">
        <w:lastRenderedPageBreak/>
        <w:t>Учащийся должен </w:t>
      </w:r>
      <w:r w:rsidRPr="00CB3F77">
        <w:rPr>
          <w:i/>
          <w:iCs/>
        </w:rPr>
        <w:t>уметь:</w:t>
      </w:r>
    </w:p>
    <w:p w:rsidR="00855F48" w:rsidRPr="00CB3F77" w:rsidRDefault="00855F48" w:rsidP="00855F48">
      <w:pPr>
        <w:numPr>
          <w:ilvl w:val="0"/>
          <w:numId w:val="21"/>
        </w:numPr>
        <w:shd w:val="clear" w:color="auto" w:fill="FFFFFF"/>
        <w:jc w:val="both"/>
      </w:pPr>
      <w:r w:rsidRPr="00CB3F77">
        <w:t>формулировать гипотезу по решению проблем;</w:t>
      </w:r>
    </w:p>
    <w:p w:rsidR="00855F48" w:rsidRPr="00CB3F77" w:rsidRDefault="00855F48" w:rsidP="00855F48">
      <w:pPr>
        <w:numPr>
          <w:ilvl w:val="0"/>
          <w:numId w:val="21"/>
        </w:numPr>
        <w:shd w:val="clear" w:color="auto" w:fill="FFFFFF"/>
        <w:jc w:val="both"/>
      </w:pPr>
      <w:r w:rsidRPr="00CB3F77">
        <w:t>составлять план выполнения учебной задачи, решения проблем творческого и поискового характера, выполнения проекта совместно с учителем;</w:t>
      </w:r>
    </w:p>
    <w:p w:rsidR="00855F48" w:rsidRPr="00CB3F77" w:rsidRDefault="00855F48" w:rsidP="00855F48">
      <w:pPr>
        <w:numPr>
          <w:ilvl w:val="0"/>
          <w:numId w:val="21"/>
        </w:numPr>
        <w:shd w:val="clear" w:color="auto" w:fill="FFFFFF"/>
        <w:jc w:val="both"/>
      </w:pPr>
      <w:r w:rsidRPr="00CB3F77">
        <w:t>составлять тезисы текста;</w:t>
      </w:r>
    </w:p>
    <w:p w:rsidR="00855F48" w:rsidRPr="00CB3F77" w:rsidRDefault="00855F48" w:rsidP="00855F48">
      <w:pPr>
        <w:numPr>
          <w:ilvl w:val="0"/>
          <w:numId w:val="21"/>
        </w:numPr>
        <w:shd w:val="clear" w:color="auto" w:fill="FFFFFF"/>
        <w:jc w:val="both"/>
      </w:pPr>
      <w:r w:rsidRPr="00CB3F77">
        <w:t>владеть таким видом изложения текста, как описание;</w:t>
      </w:r>
    </w:p>
    <w:p w:rsidR="00855F48" w:rsidRPr="00CB3F77" w:rsidRDefault="00855F48" w:rsidP="00855F48">
      <w:pPr>
        <w:numPr>
          <w:ilvl w:val="0"/>
          <w:numId w:val="21"/>
        </w:numPr>
        <w:shd w:val="clear" w:color="auto" w:fill="FFFFFF"/>
        <w:jc w:val="both"/>
      </w:pPr>
      <w:r w:rsidRPr="00CB3F77">
        <w:t>использовать такой вид мысленного (идеального) моделирования, как знаковое моделирование (на примере составления схем образования химической связи);</w:t>
      </w:r>
    </w:p>
    <w:p w:rsidR="00855F48" w:rsidRPr="00CB3F77" w:rsidRDefault="00855F48" w:rsidP="00855F48">
      <w:pPr>
        <w:numPr>
          <w:ilvl w:val="0"/>
          <w:numId w:val="21"/>
        </w:numPr>
        <w:shd w:val="clear" w:color="auto" w:fill="FFFFFF"/>
        <w:jc w:val="both"/>
      </w:pPr>
      <w:r w:rsidRPr="00CB3F77">
        <w:t>использовать такой вид материального (предметного) моделирования, как аналоговое моделирование;</w:t>
      </w:r>
    </w:p>
    <w:p w:rsidR="00855F48" w:rsidRPr="00CB3F77" w:rsidRDefault="00855F48" w:rsidP="00855F48">
      <w:pPr>
        <w:numPr>
          <w:ilvl w:val="0"/>
          <w:numId w:val="21"/>
        </w:numPr>
        <w:shd w:val="clear" w:color="auto" w:fill="FFFFFF"/>
        <w:jc w:val="both"/>
      </w:pPr>
      <w:r w:rsidRPr="00CB3F77">
        <w:t>использовать такой вид материального (предметного) моделирования, как физическое моделирование (на примере моделей строения атомов);</w:t>
      </w:r>
    </w:p>
    <w:p w:rsidR="00855F48" w:rsidRPr="00CB3F77" w:rsidRDefault="00855F48" w:rsidP="00855F48">
      <w:pPr>
        <w:numPr>
          <w:ilvl w:val="0"/>
          <w:numId w:val="21"/>
        </w:numPr>
        <w:shd w:val="clear" w:color="auto" w:fill="FFFFFF"/>
        <w:jc w:val="both"/>
      </w:pPr>
      <w:r w:rsidRPr="00CB3F77">
        <w:t>определять объекты сравнения и аспект сравнения объектов;</w:t>
      </w:r>
    </w:p>
    <w:p w:rsidR="00855F48" w:rsidRPr="00CB3F77" w:rsidRDefault="00855F48" w:rsidP="00855F48">
      <w:pPr>
        <w:numPr>
          <w:ilvl w:val="0"/>
          <w:numId w:val="21"/>
        </w:numPr>
        <w:shd w:val="clear" w:color="auto" w:fill="FFFFFF"/>
        <w:jc w:val="both"/>
      </w:pPr>
      <w:r w:rsidRPr="00CB3F77">
        <w:t>выполнять неполное однолинейное сравнение;</w:t>
      </w:r>
    </w:p>
    <w:p w:rsidR="00855F48" w:rsidRPr="00CB3F77" w:rsidRDefault="00855F48" w:rsidP="00855F48">
      <w:pPr>
        <w:numPr>
          <w:ilvl w:val="0"/>
          <w:numId w:val="21"/>
        </w:numPr>
        <w:shd w:val="clear" w:color="auto" w:fill="FFFFFF"/>
        <w:jc w:val="both"/>
      </w:pPr>
      <w:r w:rsidRPr="00CB3F77">
        <w:t>выполнять неполное комплексное сравнение;</w:t>
      </w:r>
    </w:p>
    <w:p w:rsidR="00855F48" w:rsidRPr="00CB3F77" w:rsidRDefault="00855F48" w:rsidP="00855F48">
      <w:pPr>
        <w:numPr>
          <w:ilvl w:val="0"/>
          <w:numId w:val="21"/>
        </w:numPr>
        <w:shd w:val="clear" w:color="auto" w:fill="FFFFFF"/>
        <w:jc w:val="both"/>
      </w:pPr>
      <w:r w:rsidRPr="00CB3F77">
        <w:t>выполнять полное однолинейное сравнение.</w:t>
      </w:r>
    </w:p>
    <w:p w:rsidR="00855F48" w:rsidRPr="00CB3F77" w:rsidRDefault="00855F48" w:rsidP="00855F48">
      <w:pPr>
        <w:shd w:val="clear" w:color="auto" w:fill="FFFFFF"/>
        <w:ind w:firstLine="850"/>
        <w:jc w:val="both"/>
      </w:pPr>
      <w:r w:rsidRPr="00CB3F77">
        <w:rPr>
          <w:b/>
          <w:bCs/>
        </w:rPr>
        <w:t> Тема 3.   Простые вещества (5</w:t>
      </w:r>
      <w:r w:rsidRPr="00CB3F77">
        <w:rPr>
          <w:b/>
          <w:bCs/>
          <w:i/>
          <w:iCs/>
        </w:rPr>
        <w:t>ч)</w:t>
      </w:r>
    </w:p>
    <w:p w:rsidR="00855F48" w:rsidRPr="00CB3F77" w:rsidRDefault="00855F48" w:rsidP="00855F48">
      <w:pPr>
        <w:shd w:val="clear" w:color="auto" w:fill="FFFFFF"/>
        <w:ind w:firstLine="850"/>
        <w:jc w:val="both"/>
      </w:pPr>
      <w:r w:rsidRPr="00CB3F77">
        <w:t>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w:t>
      </w:r>
    </w:p>
    <w:p w:rsidR="00855F48" w:rsidRPr="00CB3F77" w:rsidRDefault="00855F48" w:rsidP="00855F48">
      <w:pPr>
        <w:shd w:val="clear" w:color="auto" w:fill="FFFFFF"/>
        <w:ind w:firstLine="850"/>
        <w:jc w:val="both"/>
      </w:pPr>
      <w:r w:rsidRPr="00CB3F77">
        <w:t>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855F48" w:rsidRPr="00CB3F77" w:rsidRDefault="00855F48" w:rsidP="00855F48">
      <w:pPr>
        <w:shd w:val="clear" w:color="auto" w:fill="FFFFFF"/>
        <w:ind w:firstLine="850"/>
        <w:jc w:val="both"/>
      </w:pPr>
      <w:r w:rsidRPr="00CB3F77">
        <w:t xml:space="preserve">Постоянная Авогадро. Количество вещества. Моль. Молярная масса. Молярный объем газообразных веществ. Кратные единицы количества вещества — </w:t>
      </w:r>
      <w:proofErr w:type="spellStart"/>
      <w:r w:rsidRPr="00CB3F77">
        <w:t>миллимоль</w:t>
      </w:r>
      <w:proofErr w:type="spellEnd"/>
      <w:r w:rsidRPr="00CB3F77">
        <w:t xml:space="preserve"> и </w:t>
      </w:r>
      <w:proofErr w:type="spellStart"/>
      <w:r w:rsidRPr="00CB3F77">
        <w:t>киломоль</w:t>
      </w:r>
      <w:proofErr w:type="spellEnd"/>
      <w:r w:rsidRPr="00CB3F77">
        <w:t xml:space="preserve">, </w:t>
      </w:r>
      <w:proofErr w:type="spellStart"/>
      <w:r w:rsidRPr="00CB3F77">
        <w:t>миллимолярная</w:t>
      </w:r>
      <w:proofErr w:type="spellEnd"/>
      <w:r w:rsidRPr="00CB3F77">
        <w:t xml:space="preserve"> и </w:t>
      </w:r>
      <w:proofErr w:type="spellStart"/>
      <w:r w:rsidRPr="00CB3F77">
        <w:t>киломолярная</w:t>
      </w:r>
      <w:proofErr w:type="spellEnd"/>
      <w:r w:rsidRPr="00CB3F77">
        <w:t xml:space="preserve"> массы вещества, </w:t>
      </w:r>
      <w:proofErr w:type="spellStart"/>
      <w:r w:rsidRPr="00CB3F77">
        <w:t>миллимолярный</w:t>
      </w:r>
      <w:proofErr w:type="spellEnd"/>
      <w:r w:rsidRPr="00CB3F77">
        <w:t xml:space="preserve"> и </w:t>
      </w:r>
      <w:proofErr w:type="spellStart"/>
      <w:r w:rsidRPr="00CB3F77">
        <w:t>киломолярный</w:t>
      </w:r>
      <w:proofErr w:type="spellEnd"/>
      <w:r w:rsidRPr="00CB3F77">
        <w:t xml:space="preserve"> объемы газообразных веществ.</w:t>
      </w:r>
    </w:p>
    <w:p w:rsidR="00855F48" w:rsidRPr="00CB3F77" w:rsidRDefault="00855F48" w:rsidP="00855F48">
      <w:pPr>
        <w:shd w:val="clear" w:color="auto" w:fill="FFFFFF"/>
        <w:ind w:firstLine="850"/>
        <w:jc w:val="both"/>
      </w:pPr>
      <w:r w:rsidRPr="00CB3F77">
        <w:t>Расчеты с использованием понятий «количество вещества», «молярная масса», «молярный объем газов»,</w:t>
      </w:r>
      <w:r w:rsidRPr="00CB3F77">
        <w:rPr>
          <w:i/>
          <w:iCs/>
        </w:rPr>
        <w:t> </w:t>
      </w:r>
      <w:r w:rsidRPr="00CB3F77">
        <w:t>«постоянная Авогадро».</w:t>
      </w:r>
    </w:p>
    <w:p w:rsidR="00855F48" w:rsidRPr="00CB3F77" w:rsidRDefault="00855F48" w:rsidP="00855F48">
      <w:pPr>
        <w:shd w:val="clear" w:color="auto" w:fill="FFFFFF"/>
        <w:ind w:firstLine="850"/>
        <w:jc w:val="both"/>
      </w:pPr>
      <w:r w:rsidRPr="00CB3F77">
        <w:rPr>
          <w:b/>
          <w:bCs/>
        </w:rPr>
        <w:t>Расчетные задачи.</w:t>
      </w:r>
      <w:r w:rsidRPr="00CB3F77">
        <w:t>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w:t>
      </w:r>
    </w:p>
    <w:p w:rsidR="00855F48" w:rsidRPr="00CB3F77" w:rsidRDefault="00855F48" w:rsidP="00855F48">
      <w:pPr>
        <w:shd w:val="clear" w:color="auto" w:fill="FFFFFF"/>
        <w:ind w:firstLine="850"/>
        <w:jc w:val="both"/>
      </w:pPr>
      <w:r w:rsidRPr="00CB3F77">
        <w:t> </w:t>
      </w:r>
      <w:r w:rsidRPr="00CB3F77">
        <w:rPr>
          <w:b/>
          <w:bCs/>
        </w:rPr>
        <w:t>Демонстрации.</w:t>
      </w:r>
      <w:r w:rsidRPr="00CB3F77">
        <w:t> Некоторые металлы и неметаллы количеством вещества 1 моль. Модель молярного объема газообразных веществ.</w:t>
      </w:r>
    </w:p>
    <w:p w:rsidR="00855F48" w:rsidRPr="00CB3F77" w:rsidRDefault="00855F48" w:rsidP="00855F48">
      <w:pPr>
        <w:shd w:val="clear" w:color="auto" w:fill="FFFFFF"/>
        <w:jc w:val="both"/>
      </w:pPr>
      <w:r w:rsidRPr="00CB3F77">
        <w:t> </w:t>
      </w:r>
      <w:r w:rsidRPr="00CB3F77">
        <w:rPr>
          <w:b/>
          <w:bCs/>
          <w:u w:val="single"/>
        </w:rPr>
        <w:t>Предметные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22"/>
        </w:numPr>
        <w:shd w:val="clear" w:color="auto" w:fill="FFFFFF"/>
        <w:jc w:val="both"/>
      </w:pPr>
      <w:r w:rsidRPr="00CB3F77">
        <w:t>использовать при характеристике веществ понятия: «металлы», «пластичность», «теплопроводность», «электропроводность», «неметаллы», «аллотропия», «аллотропные видоизменения, или модификации»;</w:t>
      </w:r>
    </w:p>
    <w:p w:rsidR="00855F48" w:rsidRPr="00CB3F77" w:rsidRDefault="00855F48" w:rsidP="00855F48">
      <w:pPr>
        <w:numPr>
          <w:ilvl w:val="0"/>
          <w:numId w:val="22"/>
        </w:numPr>
        <w:shd w:val="clear" w:color="auto" w:fill="FFFFFF"/>
        <w:jc w:val="both"/>
      </w:pPr>
      <w:r w:rsidRPr="00CB3F77">
        <w:t>описывать положение элементов-металлов и элементов-неметаллов в Периодической системе химических элементов Д. И. Менделеева;</w:t>
      </w:r>
    </w:p>
    <w:p w:rsidR="00855F48" w:rsidRPr="00CB3F77" w:rsidRDefault="00855F48" w:rsidP="00855F48">
      <w:pPr>
        <w:numPr>
          <w:ilvl w:val="0"/>
          <w:numId w:val="22"/>
        </w:numPr>
        <w:shd w:val="clear" w:color="auto" w:fill="FFFFFF"/>
        <w:jc w:val="both"/>
      </w:pPr>
      <w:r w:rsidRPr="00CB3F77">
        <w:t>классифицировать простые вещества на металлы и неметаллы, элементы;</w:t>
      </w:r>
    </w:p>
    <w:p w:rsidR="00855F48" w:rsidRPr="00CB3F77" w:rsidRDefault="00855F48" w:rsidP="00855F48">
      <w:pPr>
        <w:numPr>
          <w:ilvl w:val="0"/>
          <w:numId w:val="22"/>
        </w:numPr>
        <w:shd w:val="clear" w:color="auto" w:fill="FFFFFF"/>
        <w:jc w:val="both"/>
      </w:pPr>
      <w:r w:rsidRPr="00CB3F77">
        <w:t>определять принадлежность неорганических веществ к одному из изученных классов — металлы и неметаллы;</w:t>
      </w:r>
    </w:p>
    <w:p w:rsidR="00855F48" w:rsidRPr="00CB3F77" w:rsidRDefault="00855F48" w:rsidP="00855F48">
      <w:pPr>
        <w:numPr>
          <w:ilvl w:val="0"/>
          <w:numId w:val="22"/>
        </w:numPr>
        <w:shd w:val="clear" w:color="auto" w:fill="FFFFFF"/>
        <w:jc w:val="both"/>
      </w:pPr>
      <w:r w:rsidRPr="00CB3F77">
        <w:t>доказывать относительность деления простых веществ на металлы и неметаллы;</w:t>
      </w:r>
    </w:p>
    <w:p w:rsidR="00855F48" w:rsidRPr="00CB3F77" w:rsidRDefault="00855F48" w:rsidP="00855F48">
      <w:pPr>
        <w:numPr>
          <w:ilvl w:val="0"/>
          <w:numId w:val="22"/>
        </w:numPr>
        <w:shd w:val="clear" w:color="auto" w:fill="FFFFFF"/>
        <w:jc w:val="both"/>
      </w:pPr>
      <w:r w:rsidRPr="00CB3F77">
        <w:t>характеризовать общие физические свойства металлов;</w:t>
      </w:r>
    </w:p>
    <w:p w:rsidR="00855F48" w:rsidRPr="00CB3F77" w:rsidRDefault="00855F48" w:rsidP="00855F48">
      <w:pPr>
        <w:numPr>
          <w:ilvl w:val="0"/>
          <w:numId w:val="22"/>
        </w:numPr>
        <w:shd w:val="clear" w:color="auto" w:fill="FFFFFF"/>
        <w:jc w:val="both"/>
      </w:pPr>
      <w:r w:rsidRPr="00CB3F77">
        <w:t>устанавливать причинно-следственные связи между строением атома и химической связью в простых веществах — металлах и неметаллах;</w:t>
      </w:r>
    </w:p>
    <w:p w:rsidR="00855F48" w:rsidRPr="00CB3F77" w:rsidRDefault="00855F48" w:rsidP="00855F48">
      <w:pPr>
        <w:numPr>
          <w:ilvl w:val="0"/>
          <w:numId w:val="22"/>
        </w:numPr>
        <w:shd w:val="clear" w:color="auto" w:fill="FFFFFF"/>
        <w:jc w:val="both"/>
      </w:pPr>
      <w:r w:rsidRPr="00CB3F77">
        <w:t>объяснять многообразие простых веществ таким фактором, как аллотропия;</w:t>
      </w:r>
    </w:p>
    <w:p w:rsidR="00855F48" w:rsidRPr="00CB3F77" w:rsidRDefault="00855F48" w:rsidP="00855F48">
      <w:pPr>
        <w:numPr>
          <w:ilvl w:val="0"/>
          <w:numId w:val="22"/>
        </w:numPr>
        <w:shd w:val="clear" w:color="auto" w:fill="FFFFFF"/>
        <w:jc w:val="both"/>
      </w:pPr>
      <w:r w:rsidRPr="00CB3F77">
        <w:lastRenderedPageBreak/>
        <w:t>описывать свойства веществ (на примерах простых веществ — металлов и неметаллов);</w:t>
      </w:r>
    </w:p>
    <w:p w:rsidR="00855F48" w:rsidRPr="00CB3F77" w:rsidRDefault="00855F48" w:rsidP="00855F48">
      <w:pPr>
        <w:numPr>
          <w:ilvl w:val="0"/>
          <w:numId w:val="22"/>
        </w:numPr>
        <w:shd w:val="clear" w:color="auto" w:fill="FFFFFF"/>
        <w:jc w:val="both"/>
      </w:pPr>
      <w:r w:rsidRPr="00CB3F77">
        <w:t>соблюдать правила техники безопасности при проведении наблюдений и лабораторных опытов;</w:t>
      </w:r>
    </w:p>
    <w:p w:rsidR="00855F48" w:rsidRPr="00CB3F77" w:rsidRDefault="00855F48" w:rsidP="00855F48">
      <w:pPr>
        <w:numPr>
          <w:ilvl w:val="0"/>
          <w:numId w:val="22"/>
        </w:numPr>
        <w:shd w:val="clear" w:color="auto" w:fill="FFFFFF"/>
        <w:jc w:val="both"/>
      </w:pPr>
      <w:r w:rsidRPr="00CB3F77">
        <w:t>использовать при решении расчетных задач понятия: «количество вещества», «моль», «постоянная Авогадро», «молярная масса», «молярный объем газов», «нормальные условия»;</w:t>
      </w:r>
    </w:p>
    <w:p w:rsidR="00855F48" w:rsidRPr="00CB3F77" w:rsidRDefault="00855F48" w:rsidP="00855F48">
      <w:pPr>
        <w:numPr>
          <w:ilvl w:val="0"/>
          <w:numId w:val="22"/>
        </w:numPr>
        <w:shd w:val="clear" w:color="auto" w:fill="FFFFFF"/>
        <w:jc w:val="both"/>
      </w:pPr>
      <w:r w:rsidRPr="00CB3F77">
        <w:t>проводить расчеты с использованием понятий: «количество вещества», «молярная масса», «молярный объем газов», «постоянная Авогадро».</w:t>
      </w:r>
    </w:p>
    <w:p w:rsidR="00855F48" w:rsidRPr="00CB3F77" w:rsidRDefault="00855F48" w:rsidP="00855F48">
      <w:pPr>
        <w:shd w:val="clear" w:color="auto" w:fill="FFFFFF"/>
        <w:jc w:val="both"/>
      </w:pPr>
      <w:proofErr w:type="spellStart"/>
      <w:r w:rsidRPr="00CB3F77">
        <w:rPr>
          <w:b/>
          <w:bCs/>
        </w:rPr>
        <w:t>Метапредметные</w:t>
      </w:r>
      <w:proofErr w:type="spellEnd"/>
      <w:r w:rsidRPr="00CB3F77">
        <w:rPr>
          <w:b/>
          <w:bCs/>
        </w:rPr>
        <w:t xml:space="preserve">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23"/>
        </w:numPr>
        <w:shd w:val="clear" w:color="auto" w:fill="FFFFFF"/>
        <w:jc w:val="both"/>
      </w:pPr>
      <w:r w:rsidRPr="00CB3F77">
        <w:t>составлять конспект текста;</w:t>
      </w:r>
    </w:p>
    <w:p w:rsidR="00855F48" w:rsidRPr="00CB3F77" w:rsidRDefault="00855F48" w:rsidP="00855F48">
      <w:pPr>
        <w:numPr>
          <w:ilvl w:val="0"/>
          <w:numId w:val="23"/>
        </w:numPr>
        <w:shd w:val="clear" w:color="auto" w:fill="FFFFFF"/>
        <w:jc w:val="both"/>
      </w:pPr>
      <w:r w:rsidRPr="00CB3F77">
        <w:t>самостоятельно использовать непосредственное наблюдение;</w:t>
      </w:r>
    </w:p>
    <w:p w:rsidR="00855F48" w:rsidRPr="00CB3F77" w:rsidRDefault="00855F48" w:rsidP="00855F48">
      <w:pPr>
        <w:numPr>
          <w:ilvl w:val="0"/>
          <w:numId w:val="23"/>
        </w:numPr>
        <w:shd w:val="clear" w:color="auto" w:fill="FFFFFF"/>
        <w:jc w:val="both"/>
      </w:pPr>
      <w:r w:rsidRPr="00CB3F77">
        <w:t>самостоятельно оформлять отчет, включающий описание наблюдения, его результатов, выводов;</w:t>
      </w:r>
    </w:p>
    <w:p w:rsidR="00855F48" w:rsidRPr="00CB3F77" w:rsidRDefault="00855F48" w:rsidP="00855F48">
      <w:pPr>
        <w:numPr>
          <w:ilvl w:val="0"/>
          <w:numId w:val="23"/>
        </w:numPr>
        <w:shd w:val="clear" w:color="auto" w:fill="FFFFFF"/>
        <w:jc w:val="both"/>
      </w:pPr>
      <w:r w:rsidRPr="00CB3F77">
        <w:t>выполнять полное комплексное сравнение;</w:t>
      </w:r>
    </w:p>
    <w:p w:rsidR="00855F48" w:rsidRPr="00CB3F77" w:rsidRDefault="00855F48" w:rsidP="00855F48">
      <w:pPr>
        <w:numPr>
          <w:ilvl w:val="0"/>
          <w:numId w:val="23"/>
        </w:numPr>
        <w:shd w:val="clear" w:color="auto" w:fill="FFFFFF"/>
      </w:pPr>
      <w:r w:rsidRPr="00CB3F77">
        <w:t> </w:t>
      </w:r>
      <w:r>
        <w:t>выполнять сравнение по аналогии</w:t>
      </w:r>
      <w:r w:rsidRPr="00CB3F77">
        <w:t> </w:t>
      </w:r>
    </w:p>
    <w:p w:rsidR="00855F48" w:rsidRPr="00CB3F77" w:rsidRDefault="00855F48" w:rsidP="00855F48">
      <w:pPr>
        <w:shd w:val="clear" w:color="auto" w:fill="FFFFFF"/>
        <w:ind w:left="720"/>
      </w:pPr>
      <w:r w:rsidRPr="00CB3F77">
        <w:rPr>
          <w:b/>
          <w:bCs/>
        </w:rPr>
        <w:t>Тема 4.    Соединения химических элементов </w:t>
      </w:r>
      <w:r w:rsidRPr="00CB3F77">
        <w:rPr>
          <w:b/>
          <w:bCs/>
          <w:i/>
          <w:iCs/>
        </w:rPr>
        <w:t>(16 ч)</w:t>
      </w:r>
    </w:p>
    <w:p w:rsidR="00855F48" w:rsidRPr="00CB3F77" w:rsidRDefault="00855F48" w:rsidP="00855F48">
      <w:pPr>
        <w:shd w:val="clear" w:color="auto" w:fill="FFFFFF"/>
        <w:ind w:firstLine="850"/>
        <w:jc w:val="both"/>
      </w:pPr>
      <w:r w:rsidRPr="00CB3F77">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CB3F77">
        <w:t>хлороводород</w:t>
      </w:r>
      <w:proofErr w:type="spellEnd"/>
      <w:r w:rsidRPr="00CB3F77">
        <w:t xml:space="preserve"> и аммиак.</w:t>
      </w:r>
    </w:p>
    <w:p w:rsidR="00855F48" w:rsidRPr="00CB3F77" w:rsidRDefault="00855F48" w:rsidP="00855F48">
      <w:pPr>
        <w:shd w:val="clear" w:color="auto" w:fill="FFFFFF"/>
        <w:ind w:firstLine="850"/>
        <w:jc w:val="both"/>
      </w:pPr>
      <w:r w:rsidRPr="00CB3F77">
        <w:t>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w:t>
      </w:r>
    </w:p>
    <w:p w:rsidR="00855F48" w:rsidRPr="00CB3F77" w:rsidRDefault="00855F48" w:rsidP="00855F48">
      <w:pPr>
        <w:shd w:val="clear" w:color="auto" w:fill="FFFFFF"/>
        <w:ind w:firstLine="850"/>
        <w:jc w:val="both"/>
      </w:pPr>
      <w:r w:rsidRPr="00CB3F77">
        <w:t>Кислоты, их состав и названия. Классификация кислот. Представители кислот: серная, соляная и азотная. Изменение окраски индикаторов в кислотной среде.</w:t>
      </w:r>
    </w:p>
    <w:p w:rsidR="00855F48" w:rsidRPr="00CB3F77" w:rsidRDefault="00855F48" w:rsidP="00855F48">
      <w:pPr>
        <w:shd w:val="clear" w:color="auto" w:fill="FFFFFF"/>
        <w:ind w:firstLine="850"/>
        <w:jc w:val="both"/>
      </w:pPr>
      <w:r w:rsidRPr="00CB3F77">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855F48" w:rsidRPr="00CB3F77" w:rsidRDefault="00855F48" w:rsidP="00855F48">
      <w:pPr>
        <w:shd w:val="clear" w:color="auto" w:fill="FFFFFF"/>
        <w:ind w:firstLine="850"/>
        <w:jc w:val="both"/>
      </w:pPr>
      <w:r w:rsidRPr="00CB3F77">
        <w:t>Аморфные и кристаллические вещества.</w:t>
      </w:r>
    </w:p>
    <w:p w:rsidR="00855F48" w:rsidRPr="00CB3F77" w:rsidRDefault="00855F48" w:rsidP="00855F48">
      <w:pPr>
        <w:shd w:val="clear" w:color="auto" w:fill="FFFFFF"/>
        <w:ind w:firstLine="850"/>
        <w:jc w:val="both"/>
      </w:pPr>
      <w:r w:rsidRPr="00CB3F77">
        <w:t>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w:t>
      </w:r>
    </w:p>
    <w:p w:rsidR="00855F48" w:rsidRPr="00CB3F77" w:rsidRDefault="00855F48" w:rsidP="00855F48">
      <w:pPr>
        <w:shd w:val="clear" w:color="auto" w:fill="FFFFFF"/>
        <w:ind w:firstLine="850"/>
        <w:jc w:val="both"/>
      </w:pPr>
      <w:r w:rsidRPr="00CB3F77">
        <w:t>Вещества молекулярного и немолекулярного строения. Закон постоянства состава для веществ молекулярного строения.</w:t>
      </w:r>
    </w:p>
    <w:p w:rsidR="00855F48" w:rsidRPr="00CB3F77" w:rsidRDefault="00855F48" w:rsidP="00855F48">
      <w:pPr>
        <w:shd w:val="clear" w:color="auto" w:fill="FFFFFF"/>
        <w:ind w:firstLine="850"/>
        <w:jc w:val="both"/>
      </w:pPr>
      <w:r w:rsidRPr="00CB3F77">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855F48" w:rsidRPr="00CB3F77" w:rsidRDefault="00855F48" w:rsidP="00855F48">
      <w:pPr>
        <w:shd w:val="clear" w:color="auto" w:fill="FFFFFF"/>
        <w:ind w:firstLine="850"/>
        <w:jc w:val="both"/>
      </w:pPr>
      <w:r w:rsidRPr="00CB3F77">
        <w:rPr>
          <w:b/>
          <w:bCs/>
        </w:rPr>
        <w:t>Расчётные задачи.</w:t>
      </w:r>
      <w:r w:rsidRPr="00CB3F77">
        <w:t>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
    <w:p w:rsidR="00855F48" w:rsidRPr="00CB3F77" w:rsidRDefault="00855F48" w:rsidP="00855F48">
      <w:pPr>
        <w:shd w:val="clear" w:color="auto" w:fill="FFFFFF"/>
        <w:ind w:firstLine="850"/>
        <w:jc w:val="both"/>
      </w:pPr>
      <w:r w:rsidRPr="00CB3F77">
        <w:rPr>
          <w:b/>
          <w:bCs/>
        </w:rPr>
        <w:t>Демонстрации.</w:t>
      </w:r>
      <w:r w:rsidRPr="00CB3F77">
        <w:t> Образцы оксидов, кислот, оснований и солей. Модели кристаллических решеток хлорида натрия, алмаза, оксида углерода (IV). Способы разделения смесей, дистилляция воды.</w:t>
      </w:r>
    </w:p>
    <w:p w:rsidR="00855F48" w:rsidRPr="00CB3F77" w:rsidRDefault="00855F48" w:rsidP="00F318CF">
      <w:pPr>
        <w:shd w:val="clear" w:color="auto" w:fill="FFFFFF"/>
        <w:ind w:firstLine="850"/>
        <w:jc w:val="both"/>
      </w:pPr>
      <w:r w:rsidRPr="00CB3F77">
        <w:rPr>
          <w:b/>
          <w:bCs/>
        </w:rPr>
        <w:t>Лабораторные опыты.</w:t>
      </w:r>
      <w:r w:rsidRPr="00CB3F77">
        <w:t> 1. Знакомство с образцами веществ разных к</w:t>
      </w:r>
      <w:r w:rsidR="00F318CF">
        <w:t>лассов. 2. Разделение смесей.  </w:t>
      </w:r>
      <w:proofErr w:type="gramStart"/>
      <w:r w:rsidRPr="00CB3F77">
        <w:rPr>
          <w:b/>
          <w:bCs/>
        </w:rPr>
        <w:t>Практическая  работа</w:t>
      </w:r>
      <w:proofErr w:type="gramEnd"/>
      <w:r w:rsidRPr="00CB3F77">
        <w:rPr>
          <w:b/>
          <w:bCs/>
        </w:rPr>
        <w:t xml:space="preserve"> № 3.</w:t>
      </w:r>
      <w:r w:rsidRPr="00CB3F77">
        <w:t>Анализ почвы и воды.</w:t>
      </w:r>
    </w:p>
    <w:p w:rsidR="00855F48" w:rsidRPr="00CB3F77" w:rsidRDefault="00855F48" w:rsidP="00855F48">
      <w:pPr>
        <w:shd w:val="clear" w:color="auto" w:fill="FFFFFF"/>
        <w:ind w:firstLine="850"/>
        <w:jc w:val="both"/>
      </w:pPr>
      <w:proofErr w:type="gramStart"/>
      <w:r w:rsidRPr="00CB3F77">
        <w:rPr>
          <w:b/>
          <w:bCs/>
        </w:rPr>
        <w:t>Практическая  работа</w:t>
      </w:r>
      <w:proofErr w:type="gramEnd"/>
      <w:r w:rsidRPr="00CB3F77">
        <w:rPr>
          <w:b/>
          <w:bCs/>
        </w:rPr>
        <w:t xml:space="preserve"> № 4.</w:t>
      </w:r>
      <w:r w:rsidRPr="00CB3F77">
        <w:t>Приготовление раствора сахара с заданной массовой долей растворенного  вещества.</w:t>
      </w:r>
    </w:p>
    <w:p w:rsidR="00855F48" w:rsidRPr="00CB3F77" w:rsidRDefault="00855F48" w:rsidP="00855F48">
      <w:pPr>
        <w:shd w:val="clear" w:color="auto" w:fill="FFFFFF"/>
        <w:jc w:val="both"/>
      </w:pPr>
      <w:r w:rsidRPr="00CB3F77">
        <w:lastRenderedPageBreak/>
        <w:t>Учащийся должен </w:t>
      </w:r>
      <w:r w:rsidRPr="00CB3F77">
        <w:rPr>
          <w:i/>
          <w:iCs/>
        </w:rPr>
        <w:t>уметь:</w:t>
      </w:r>
    </w:p>
    <w:p w:rsidR="00855F48" w:rsidRPr="00CB3F77" w:rsidRDefault="00855F48" w:rsidP="00855F48">
      <w:pPr>
        <w:numPr>
          <w:ilvl w:val="0"/>
          <w:numId w:val="24"/>
        </w:numPr>
        <w:shd w:val="clear" w:color="auto" w:fill="FFFFFF"/>
        <w:jc w:val="both"/>
      </w:pPr>
      <w:r w:rsidRPr="00CB3F77">
        <w:t>использовать при характеристике веществ понятия: «степень окисления», «валентность», «оксиды», «основания», «щелочи», «качественная реакция», «индикатор», «кислоты», «кислородсодержащие кислоты», «бескислородные кислоты», «кислотная среда», «щелочная среда», «нейтральная среда», «шкала рН», «соли», «аморфные вещества», «кристаллические вещества», «кристаллическая решетка», «ионная кристаллическая решетка», «атомная кристаллическая решетка», «молекулярная кристаллическая решетка», «металлическая кристаллическая решетка», «смеси»;</w:t>
      </w:r>
    </w:p>
    <w:p w:rsidR="00855F48" w:rsidRPr="00CB3F77" w:rsidRDefault="00855F48" w:rsidP="00855F48">
      <w:pPr>
        <w:numPr>
          <w:ilvl w:val="0"/>
          <w:numId w:val="24"/>
        </w:numPr>
        <w:shd w:val="clear" w:color="auto" w:fill="FFFFFF"/>
        <w:jc w:val="both"/>
      </w:pPr>
      <w:r w:rsidRPr="00CB3F77">
        <w:t xml:space="preserve">классифицировать сложные неорганические вещества по составу на оксиды, основания, кислоты и соли; основания, кислоты и соли по растворимости в воде; кислоты по </w:t>
      </w:r>
      <w:proofErr w:type="spellStart"/>
      <w:r w:rsidRPr="00CB3F77">
        <w:t>основности</w:t>
      </w:r>
      <w:proofErr w:type="spellEnd"/>
      <w:r w:rsidRPr="00CB3F77">
        <w:t xml:space="preserve"> и содержанию кислорода;</w:t>
      </w:r>
    </w:p>
    <w:p w:rsidR="00855F48" w:rsidRPr="00CB3F77" w:rsidRDefault="00855F48" w:rsidP="00855F48">
      <w:pPr>
        <w:numPr>
          <w:ilvl w:val="0"/>
          <w:numId w:val="24"/>
        </w:numPr>
        <w:shd w:val="clear" w:color="auto" w:fill="FFFFFF"/>
        <w:jc w:val="both"/>
      </w:pPr>
      <w:r w:rsidRPr="00CB3F77">
        <w:t>определять принадлежность неорганических веществ к одному из изученных классов (оксиды, летучие водородные соединения, основания, кислоты, соли) по формуле;</w:t>
      </w:r>
    </w:p>
    <w:p w:rsidR="00855F48" w:rsidRPr="00CB3F77" w:rsidRDefault="00855F48" w:rsidP="00855F48">
      <w:pPr>
        <w:numPr>
          <w:ilvl w:val="0"/>
          <w:numId w:val="24"/>
        </w:numPr>
        <w:shd w:val="clear" w:color="auto" w:fill="FFFFFF"/>
        <w:jc w:val="both"/>
      </w:pPr>
      <w:r w:rsidRPr="00CB3F77">
        <w:t xml:space="preserve">описывать свойства отдельных представителей оксидов (на примере воды, углекислого газа, негашеной извести), летучих водородных соединений (на примере </w:t>
      </w:r>
      <w:proofErr w:type="spellStart"/>
      <w:r w:rsidRPr="00CB3F77">
        <w:t>хлороводорода</w:t>
      </w:r>
      <w:proofErr w:type="spellEnd"/>
      <w:r w:rsidRPr="00CB3F77">
        <w:t xml:space="preserve"> и аммиака), оснований (на примере гидроксидов натрия, калия и кальция), кислот (на примере серной кислоты) и солей (на примере хлорида натрия, карбоната кальция, фосфата кальция);</w:t>
      </w:r>
    </w:p>
    <w:p w:rsidR="00855F48" w:rsidRPr="00CB3F77" w:rsidRDefault="00855F48" w:rsidP="00855F48">
      <w:pPr>
        <w:numPr>
          <w:ilvl w:val="0"/>
          <w:numId w:val="24"/>
        </w:numPr>
        <w:shd w:val="clear" w:color="auto" w:fill="FFFFFF"/>
        <w:jc w:val="both"/>
      </w:pPr>
      <w:r w:rsidRPr="00CB3F77">
        <w:t>определять валентность и степень окисления элементов в веществах;</w:t>
      </w:r>
    </w:p>
    <w:p w:rsidR="00855F48" w:rsidRPr="00CB3F77" w:rsidRDefault="00855F48" w:rsidP="00855F48">
      <w:pPr>
        <w:numPr>
          <w:ilvl w:val="0"/>
          <w:numId w:val="24"/>
        </w:numPr>
        <w:shd w:val="clear" w:color="auto" w:fill="FFFFFF"/>
        <w:jc w:val="both"/>
      </w:pPr>
      <w:r w:rsidRPr="00CB3F77">
        <w:t>составлять формулы оксидов, оснований, кислот и солей по валентностям и степеням окисления элементов, а также зарядам ионов, указанным в таблице растворимости кислот, оснований и солей;</w:t>
      </w:r>
    </w:p>
    <w:p w:rsidR="00855F48" w:rsidRPr="00CB3F77" w:rsidRDefault="00855F48" w:rsidP="00855F48">
      <w:pPr>
        <w:numPr>
          <w:ilvl w:val="0"/>
          <w:numId w:val="24"/>
        </w:numPr>
        <w:shd w:val="clear" w:color="auto" w:fill="FFFFFF"/>
        <w:jc w:val="both"/>
      </w:pPr>
      <w:r w:rsidRPr="00CB3F77">
        <w:t>составлять названия оксидов, оснований, кислот и солей; сравнивать валентность и степень окисления; оксиды, основания, кислоты и соли по составу;</w:t>
      </w:r>
    </w:p>
    <w:p w:rsidR="00855F48" w:rsidRPr="00CB3F77" w:rsidRDefault="00855F48" w:rsidP="00855F48">
      <w:pPr>
        <w:numPr>
          <w:ilvl w:val="0"/>
          <w:numId w:val="24"/>
        </w:numPr>
        <w:shd w:val="clear" w:color="auto" w:fill="FFFFFF"/>
        <w:jc w:val="both"/>
      </w:pPr>
      <w:r w:rsidRPr="00CB3F77">
        <w:t>использовать таблицу растворимости для определения растворимости веществ;</w:t>
      </w:r>
    </w:p>
    <w:p w:rsidR="00855F48" w:rsidRPr="00CB3F77" w:rsidRDefault="00855F48" w:rsidP="00855F48">
      <w:pPr>
        <w:numPr>
          <w:ilvl w:val="0"/>
          <w:numId w:val="24"/>
        </w:numPr>
        <w:shd w:val="clear" w:color="auto" w:fill="FFFFFF"/>
        <w:jc w:val="both"/>
      </w:pPr>
      <w:r w:rsidRPr="00CB3F77">
        <w:t xml:space="preserve">устанавливать генетическую связь между оксидом и </w:t>
      </w:r>
      <w:proofErr w:type="spellStart"/>
      <w:proofErr w:type="gramStart"/>
      <w:r w:rsidRPr="00CB3F77">
        <w:t>гидро-ксидом</w:t>
      </w:r>
      <w:proofErr w:type="spellEnd"/>
      <w:proofErr w:type="gramEnd"/>
      <w:r w:rsidRPr="00CB3F77">
        <w:t xml:space="preserve"> и наоборот; причинно-следственные связи между строением атома, химической связью и типом кристаллической решетки химических соединений;</w:t>
      </w:r>
    </w:p>
    <w:p w:rsidR="00855F48" w:rsidRPr="00CB3F77" w:rsidRDefault="00855F48" w:rsidP="00855F48">
      <w:pPr>
        <w:numPr>
          <w:ilvl w:val="0"/>
          <w:numId w:val="24"/>
        </w:numPr>
        <w:shd w:val="clear" w:color="auto" w:fill="FFFFFF"/>
        <w:jc w:val="both"/>
      </w:pPr>
      <w:r w:rsidRPr="00CB3F77">
        <w:t>характеризовать атомные, молекулярные, ионные металлические кристаллические решетки; среду раствора с помощью шкалы рН;</w:t>
      </w:r>
    </w:p>
    <w:p w:rsidR="00855F48" w:rsidRPr="00CB3F77" w:rsidRDefault="00855F48" w:rsidP="00855F48">
      <w:pPr>
        <w:numPr>
          <w:ilvl w:val="0"/>
          <w:numId w:val="24"/>
        </w:numPr>
        <w:shd w:val="clear" w:color="auto" w:fill="FFFFFF"/>
        <w:jc w:val="both"/>
      </w:pPr>
      <w:r w:rsidRPr="00CB3F77">
        <w:t>приводить примеры веществ с разными типами кристаллической решетки;</w:t>
      </w:r>
    </w:p>
    <w:p w:rsidR="00855F48" w:rsidRPr="00CB3F77" w:rsidRDefault="00855F48" w:rsidP="00855F48">
      <w:pPr>
        <w:numPr>
          <w:ilvl w:val="0"/>
          <w:numId w:val="24"/>
        </w:numPr>
        <w:shd w:val="clear" w:color="auto" w:fill="FFFFFF"/>
        <w:jc w:val="both"/>
      </w:pPr>
      <w:r w:rsidRPr="00CB3F77">
        <w:t>проводить наблюдения за свойствами веществ и явлениями, происходящими с веществами;</w:t>
      </w:r>
    </w:p>
    <w:p w:rsidR="00855F48" w:rsidRPr="00CB3F77" w:rsidRDefault="00855F48" w:rsidP="00855F48">
      <w:pPr>
        <w:numPr>
          <w:ilvl w:val="0"/>
          <w:numId w:val="24"/>
        </w:numPr>
        <w:shd w:val="clear" w:color="auto" w:fill="FFFFFF"/>
        <w:jc w:val="both"/>
      </w:pPr>
      <w:r w:rsidRPr="00CB3F77">
        <w:t>соблюдать правила техники безопасности при проведении наблюдений и опытов;</w:t>
      </w:r>
    </w:p>
    <w:p w:rsidR="00855F48" w:rsidRPr="00CB3F77" w:rsidRDefault="00855F48" w:rsidP="00855F48">
      <w:pPr>
        <w:numPr>
          <w:ilvl w:val="0"/>
          <w:numId w:val="24"/>
        </w:numPr>
        <w:shd w:val="clear" w:color="auto" w:fill="FFFFFF"/>
        <w:jc w:val="both"/>
      </w:pPr>
      <w:r w:rsidRPr="00CB3F77">
        <w:t>исследовать среду раствора с помощью индикаторов; экспериментально различать кислоты и щелочи, пользуясь индикаторами;</w:t>
      </w:r>
    </w:p>
    <w:p w:rsidR="00855F48" w:rsidRPr="00CB3F77" w:rsidRDefault="00855F48" w:rsidP="00855F48">
      <w:pPr>
        <w:numPr>
          <w:ilvl w:val="0"/>
          <w:numId w:val="24"/>
        </w:numPr>
        <w:shd w:val="clear" w:color="auto" w:fill="FFFFFF"/>
        <w:jc w:val="both"/>
      </w:pPr>
      <w:r w:rsidRPr="00CB3F77">
        <w:t>использовать при решении расчетных задач понятия «массовая доля элемента в веществе», «массовая доля растворенного вещества», «объемная доля газообразного вещества»;</w:t>
      </w:r>
    </w:p>
    <w:p w:rsidR="00855F48" w:rsidRPr="00CB3F77" w:rsidRDefault="00855F48" w:rsidP="00855F48">
      <w:pPr>
        <w:numPr>
          <w:ilvl w:val="0"/>
          <w:numId w:val="24"/>
        </w:numPr>
        <w:shd w:val="clear" w:color="auto" w:fill="FFFFFF"/>
        <w:jc w:val="both"/>
      </w:pPr>
      <w:r w:rsidRPr="00CB3F77">
        <w:t>проводить расчеты с использованием понятий «массовая доля элемента в веществе», «массовая доля растворенного вещества», «объемная доля газообразного вещества».</w:t>
      </w:r>
    </w:p>
    <w:p w:rsidR="00855F48" w:rsidRPr="00CB3F77" w:rsidRDefault="00855F48" w:rsidP="00855F48">
      <w:pPr>
        <w:shd w:val="clear" w:color="auto" w:fill="FFFFFF"/>
        <w:jc w:val="both"/>
      </w:pPr>
      <w:proofErr w:type="spellStart"/>
      <w:r w:rsidRPr="00CB3F77">
        <w:rPr>
          <w:b/>
          <w:bCs/>
        </w:rPr>
        <w:t>Метапредметные</w:t>
      </w:r>
      <w:proofErr w:type="spellEnd"/>
      <w:r w:rsidRPr="00CB3F77">
        <w:rPr>
          <w:b/>
          <w:bCs/>
        </w:rPr>
        <w:t xml:space="preserve">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25"/>
        </w:numPr>
        <w:shd w:val="clear" w:color="auto" w:fill="FFFFFF"/>
        <w:jc w:val="both"/>
      </w:pPr>
      <w:r w:rsidRPr="00CB3F77">
        <w:t>составлять на основе текста таблицы, в том числе с применением средств ИКТ;</w:t>
      </w:r>
    </w:p>
    <w:p w:rsidR="00855F48" w:rsidRPr="00CB3F77" w:rsidRDefault="00855F48" w:rsidP="00855F48">
      <w:pPr>
        <w:numPr>
          <w:ilvl w:val="0"/>
          <w:numId w:val="25"/>
        </w:numPr>
        <w:shd w:val="clear" w:color="auto" w:fill="FFFFFF"/>
        <w:jc w:val="both"/>
      </w:pPr>
      <w:r w:rsidRPr="00CB3F77">
        <w:t>под руководством учителя проводить опосредованное наблюдение</w:t>
      </w:r>
    </w:p>
    <w:p w:rsidR="00855F48" w:rsidRPr="00CB3F77" w:rsidRDefault="00855F48" w:rsidP="00855F48">
      <w:pPr>
        <w:numPr>
          <w:ilvl w:val="0"/>
          <w:numId w:val="25"/>
        </w:numPr>
        <w:shd w:val="clear" w:color="auto" w:fill="FFFFFF"/>
        <w:jc w:val="both"/>
      </w:pPr>
      <w:r w:rsidRPr="00CB3F77">
        <w:t>под руководством учителя оформлять отчет, включающий описание эксперимента, его результатов, выводов;</w:t>
      </w:r>
    </w:p>
    <w:p w:rsidR="00855F48" w:rsidRPr="00CB3F77" w:rsidRDefault="00855F48" w:rsidP="00855F48">
      <w:pPr>
        <w:numPr>
          <w:ilvl w:val="0"/>
          <w:numId w:val="25"/>
        </w:numPr>
        <w:shd w:val="clear" w:color="auto" w:fill="FFFFFF"/>
        <w:jc w:val="both"/>
      </w:pPr>
      <w:r w:rsidRPr="00CB3F77">
        <w:t>осуществлять индуктивное обобщение (от единичного достоверного к общему вероятностному), т. е. определять общие существенные признаки двух и более объектов и фиксировать их в форме понятия или суждения;</w:t>
      </w:r>
    </w:p>
    <w:p w:rsidR="00855F48" w:rsidRPr="00CB3F77" w:rsidRDefault="00855F48" w:rsidP="00855F48">
      <w:pPr>
        <w:numPr>
          <w:ilvl w:val="0"/>
          <w:numId w:val="25"/>
        </w:numPr>
        <w:shd w:val="clear" w:color="auto" w:fill="FFFFFF"/>
        <w:jc w:val="both"/>
      </w:pPr>
      <w:r w:rsidRPr="00CB3F77">
        <w:lastRenderedPageBreak/>
        <w:t>осуществлять дедуктивное обобщение (подведение единичного достоверного под общее достоверное), т. е. актуализировать понятие или суждение, и отождествлять с ним соответствующие существенные признаки одного или более объектов;</w:t>
      </w:r>
    </w:p>
    <w:p w:rsidR="00855F48" w:rsidRPr="00CB3F77" w:rsidRDefault="00855F48" w:rsidP="00855F48">
      <w:pPr>
        <w:numPr>
          <w:ilvl w:val="0"/>
          <w:numId w:val="25"/>
        </w:numPr>
        <w:shd w:val="clear" w:color="auto" w:fill="FFFFFF"/>
        <w:jc w:val="both"/>
      </w:pPr>
      <w:r w:rsidRPr="00CB3F77">
        <w:t>определять аспект классификации;</w:t>
      </w:r>
    </w:p>
    <w:p w:rsidR="00855F48" w:rsidRPr="00CB3F77" w:rsidRDefault="00855F48" w:rsidP="00855F48">
      <w:pPr>
        <w:numPr>
          <w:ilvl w:val="0"/>
          <w:numId w:val="25"/>
        </w:numPr>
        <w:shd w:val="clear" w:color="auto" w:fill="FFFFFF"/>
        <w:jc w:val="both"/>
      </w:pPr>
      <w:r w:rsidRPr="00CB3F77">
        <w:t>осуществлять классификацию;</w:t>
      </w:r>
    </w:p>
    <w:p w:rsidR="00855F48" w:rsidRPr="00CB3F77" w:rsidRDefault="00855F48" w:rsidP="00F318CF">
      <w:pPr>
        <w:numPr>
          <w:ilvl w:val="0"/>
          <w:numId w:val="25"/>
        </w:numPr>
        <w:shd w:val="clear" w:color="auto" w:fill="FFFFFF"/>
        <w:jc w:val="both"/>
      </w:pPr>
      <w:r w:rsidRPr="00CB3F77">
        <w:t>знать и использовать различные формы представления классификации.</w:t>
      </w:r>
      <w:r w:rsidRPr="00CB3F77">
        <w:br/>
        <w:t> </w:t>
      </w:r>
      <w:r w:rsidRPr="00F318CF">
        <w:rPr>
          <w:b/>
          <w:bCs/>
        </w:rPr>
        <w:t>Тема 5.     Изменения, происходящие с веществами </w:t>
      </w:r>
      <w:r w:rsidRPr="00F318CF">
        <w:rPr>
          <w:b/>
          <w:bCs/>
          <w:i/>
          <w:iCs/>
        </w:rPr>
        <w:t>(12ч)</w:t>
      </w:r>
    </w:p>
    <w:p w:rsidR="00855F48" w:rsidRPr="00CB3F77" w:rsidRDefault="00855F48" w:rsidP="00855F48">
      <w:pPr>
        <w:shd w:val="clear" w:color="auto" w:fill="FFFFFF"/>
        <w:ind w:firstLine="850"/>
        <w:jc w:val="both"/>
      </w:pPr>
      <w:r w:rsidRPr="00CB3F77">
        <w:rPr>
          <w:b/>
          <w:bCs/>
          <w:i/>
          <w:iCs/>
        </w:rPr>
        <w:t> </w:t>
      </w:r>
      <w:r w:rsidRPr="00CB3F77">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w:t>
      </w:r>
    </w:p>
    <w:p w:rsidR="00855F48" w:rsidRPr="00CB3F77" w:rsidRDefault="00855F48" w:rsidP="00855F48">
      <w:pPr>
        <w:shd w:val="clear" w:color="auto" w:fill="FFFFFF"/>
        <w:ind w:firstLine="850"/>
        <w:jc w:val="both"/>
      </w:pPr>
      <w:r w:rsidRPr="00CB3F77">
        <w:t>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w:t>
      </w:r>
    </w:p>
    <w:p w:rsidR="00855F48" w:rsidRPr="00CB3F77" w:rsidRDefault="00855F48" w:rsidP="00855F48">
      <w:pPr>
        <w:shd w:val="clear" w:color="auto" w:fill="FFFFFF"/>
        <w:ind w:firstLine="850"/>
        <w:jc w:val="both"/>
      </w:pPr>
      <w:r w:rsidRPr="00CB3F77">
        <w:t>Закон сохранения массы веществ. Химические уравнения. Значение индексов и коэффициентов. Составление уравнений химических реакций.</w:t>
      </w:r>
    </w:p>
    <w:p w:rsidR="00855F48" w:rsidRPr="00CB3F77" w:rsidRDefault="00855F48" w:rsidP="00855F48">
      <w:pPr>
        <w:shd w:val="clear" w:color="auto" w:fill="FFFFFF"/>
        <w:ind w:firstLine="850"/>
        <w:jc w:val="both"/>
      </w:pPr>
      <w:r w:rsidRPr="00CB3F77">
        <w:t>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855F48" w:rsidRPr="00CB3F77" w:rsidRDefault="00855F48" w:rsidP="00855F48">
      <w:pPr>
        <w:shd w:val="clear" w:color="auto" w:fill="FFFFFF"/>
        <w:ind w:firstLine="850"/>
        <w:jc w:val="both"/>
      </w:pPr>
      <w:r w:rsidRPr="00CB3F77">
        <w:t>Реакции разложения. Понятие о скорости химических реакций. Катализаторы. Ферменты.</w:t>
      </w:r>
    </w:p>
    <w:p w:rsidR="00855F48" w:rsidRPr="00CB3F77" w:rsidRDefault="00855F48" w:rsidP="00855F48">
      <w:pPr>
        <w:shd w:val="clear" w:color="auto" w:fill="FFFFFF"/>
        <w:ind w:firstLine="850"/>
        <w:jc w:val="both"/>
      </w:pPr>
      <w:r w:rsidRPr="00CB3F77">
        <w:t>Реакции соединения. Каталитические и некаталитические реакции. Обратимые и необратимые реакции.</w:t>
      </w:r>
    </w:p>
    <w:p w:rsidR="00855F48" w:rsidRPr="00CB3F77" w:rsidRDefault="00855F48" w:rsidP="00855F48">
      <w:pPr>
        <w:shd w:val="clear" w:color="auto" w:fill="FFFFFF"/>
        <w:ind w:firstLine="850"/>
        <w:jc w:val="both"/>
      </w:pPr>
      <w:r w:rsidRPr="00CB3F77">
        <w:t>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w:t>
      </w:r>
    </w:p>
    <w:p w:rsidR="00855F48" w:rsidRPr="00CB3F77" w:rsidRDefault="00855F48" w:rsidP="00855F48">
      <w:pPr>
        <w:shd w:val="clear" w:color="auto" w:fill="FFFFFF"/>
        <w:ind w:firstLine="850"/>
        <w:jc w:val="both"/>
      </w:pPr>
      <w:r w:rsidRPr="00CB3F77">
        <w:t>Реакции обмена. Реакции нейтрализации. Условия протекания реакций обмена в растворах до конца.</w:t>
      </w:r>
    </w:p>
    <w:p w:rsidR="00855F48" w:rsidRPr="00CB3F77" w:rsidRDefault="00855F48" w:rsidP="00855F48">
      <w:pPr>
        <w:shd w:val="clear" w:color="auto" w:fill="FFFFFF"/>
        <w:ind w:firstLine="850"/>
        <w:jc w:val="both"/>
      </w:pPr>
      <w:r w:rsidRPr="00CB3F77">
        <w:t>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с щелочными и щелочноземельными металлами. Реакции обмена (на примере гидролиза сульфида алюминия и карбида кальция).</w:t>
      </w:r>
    </w:p>
    <w:p w:rsidR="00855F48" w:rsidRPr="00CB3F77" w:rsidRDefault="00855F48" w:rsidP="00855F48">
      <w:pPr>
        <w:shd w:val="clear" w:color="auto" w:fill="FFFFFF"/>
        <w:ind w:firstLine="850"/>
        <w:jc w:val="both"/>
      </w:pPr>
      <w:r w:rsidRPr="00CB3F77">
        <w:rPr>
          <w:b/>
          <w:bCs/>
        </w:rPr>
        <w:t>Расчётные задачи.</w:t>
      </w:r>
      <w:r w:rsidRPr="00CB3F77">
        <w:t>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855F48" w:rsidRPr="00CB3F77" w:rsidRDefault="00855F48" w:rsidP="00855F48">
      <w:pPr>
        <w:shd w:val="clear" w:color="auto" w:fill="FFFFFF"/>
        <w:jc w:val="both"/>
      </w:pPr>
      <w:r w:rsidRPr="00CB3F77">
        <w:rPr>
          <w:b/>
          <w:bCs/>
          <w:u w:val="single"/>
        </w:rPr>
        <w:t>Предметные результаты обучения</w:t>
      </w:r>
      <w:r w:rsidRPr="00CB3F77">
        <w:rPr>
          <w:b/>
          <w:bCs/>
        </w:rPr>
        <w:t>:</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26"/>
        </w:numPr>
        <w:shd w:val="clear" w:color="auto" w:fill="FFFFFF"/>
        <w:jc w:val="both"/>
      </w:pPr>
      <w:r w:rsidRPr="00CB3F77">
        <w:t>классифицировать химические реакции по числу и составу исходных веществ и продуктов реакции; тепловому эффекту; направлению протекания реакции; участию катализатора;</w:t>
      </w:r>
    </w:p>
    <w:p w:rsidR="00855F48" w:rsidRPr="00CB3F77" w:rsidRDefault="00855F48" w:rsidP="00855F48">
      <w:pPr>
        <w:numPr>
          <w:ilvl w:val="0"/>
          <w:numId w:val="26"/>
        </w:numPr>
        <w:shd w:val="clear" w:color="auto" w:fill="FFFFFF"/>
        <w:jc w:val="both"/>
      </w:pPr>
      <w:r w:rsidRPr="00CB3F77">
        <w:t xml:space="preserve">использовать таблицу растворимости для определения возможности протекания реакций обмена; электрохимический ряд напряжений (активности) металлов для </w:t>
      </w:r>
      <w:r w:rsidRPr="00CB3F77">
        <w:lastRenderedPageBreak/>
        <w:t>определения возможности протекания реакций между металлами и водными растворами кислот и солей;</w:t>
      </w:r>
    </w:p>
    <w:p w:rsidR="00855F48" w:rsidRPr="00CB3F77" w:rsidRDefault="00855F48" w:rsidP="00855F48">
      <w:pPr>
        <w:numPr>
          <w:ilvl w:val="0"/>
          <w:numId w:val="26"/>
        </w:numPr>
        <w:shd w:val="clear" w:color="auto" w:fill="FFFFFF"/>
        <w:jc w:val="both"/>
      </w:pPr>
      <w:r w:rsidRPr="00CB3F77">
        <w:t>наблюдать и описывать признаки и условия течения химических реакций, делать выводы на основании анализа наблюдений за экспериментом;</w:t>
      </w:r>
    </w:p>
    <w:p w:rsidR="00855F48" w:rsidRPr="00CB3F77" w:rsidRDefault="00855F48" w:rsidP="00855F48">
      <w:pPr>
        <w:numPr>
          <w:ilvl w:val="0"/>
          <w:numId w:val="26"/>
        </w:numPr>
        <w:shd w:val="clear" w:color="auto" w:fill="FFFFFF"/>
        <w:jc w:val="both"/>
      </w:pPr>
      <w:r w:rsidRPr="00CB3F77">
        <w:t>проводить расчеты по химическим уравнениям на нахождение количества, массы или объема продукта реакции по количеству, массе или объему исходного вещества;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855F48" w:rsidRPr="00CB3F77" w:rsidRDefault="00855F48" w:rsidP="00855F48">
      <w:pPr>
        <w:shd w:val="clear" w:color="auto" w:fill="FFFFFF"/>
        <w:jc w:val="both"/>
      </w:pPr>
      <w:proofErr w:type="spellStart"/>
      <w:r w:rsidRPr="00CB3F77">
        <w:rPr>
          <w:b/>
          <w:bCs/>
        </w:rPr>
        <w:t>Метапредметные</w:t>
      </w:r>
      <w:proofErr w:type="spellEnd"/>
      <w:r w:rsidRPr="00CB3F77">
        <w:rPr>
          <w:b/>
          <w:bCs/>
        </w:rPr>
        <w:t xml:space="preserve">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27"/>
        </w:numPr>
        <w:shd w:val="clear" w:color="auto" w:fill="FFFFFF"/>
        <w:jc w:val="both"/>
      </w:pPr>
      <w:r w:rsidRPr="00CB3F77">
        <w:t>составлять на основе текста схемы, в том числе с применением средств ИКТ;</w:t>
      </w:r>
    </w:p>
    <w:p w:rsidR="00855F48" w:rsidRPr="00CB3F77" w:rsidRDefault="00855F48" w:rsidP="00855F48">
      <w:pPr>
        <w:numPr>
          <w:ilvl w:val="0"/>
          <w:numId w:val="27"/>
        </w:numPr>
        <w:shd w:val="clear" w:color="auto" w:fill="FFFFFF"/>
        <w:jc w:val="both"/>
      </w:pPr>
      <w:r w:rsidRPr="00CB3F77">
        <w:t>самостоятельно оформлять отчет, включающий описание эксперимента, его результатов, выводов;</w:t>
      </w:r>
    </w:p>
    <w:p w:rsidR="00855F48" w:rsidRPr="00CB3F77" w:rsidRDefault="00855F48" w:rsidP="00855F48">
      <w:pPr>
        <w:numPr>
          <w:ilvl w:val="0"/>
          <w:numId w:val="27"/>
        </w:numPr>
        <w:shd w:val="clear" w:color="auto" w:fill="FFFFFF"/>
        <w:jc w:val="both"/>
      </w:pPr>
      <w:r w:rsidRPr="00CB3F77">
        <w:t>использовать такой вид мысленного (идеального) моделирования, как знаковое моделирование (на примере уравнений химических реакций);</w:t>
      </w:r>
    </w:p>
    <w:p w:rsidR="00855F48" w:rsidRPr="00CB3F77" w:rsidRDefault="00855F48" w:rsidP="00855F48">
      <w:pPr>
        <w:numPr>
          <w:ilvl w:val="0"/>
          <w:numId w:val="27"/>
        </w:numPr>
        <w:shd w:val="clear" w:color="auto" w:fill="FFFFFF"/>
        <w:jc w:val="both"/>
      </w:pPr>
      <w:r w:rsidRPr="00CB3F77">
        <w:t>различать объем и содержание понятий;</w:t>
      </w:r>
    </w:p>
    <w:p w:rsidR="00855F48" w:rsidRPr="00CB3F77" w:rsidRDefault="00855F48" w:rsidP="00855F48">
      <w:pPr>
        <w:numPr>
          <w:ilvl w:val="0"/>
          <w:numId w:val="27"/>
        </w:numPr>
        <w:shd w:val="clear" w:color="auto" w:fill="FFFFFF"/>
        <w:jc w:val="both"/>
      </w:pPr>
      <w:r w:rsidRPr="00CB3F77">
        <w:t>различать родовое и видовое понятия;</w:t>
      </w:r>
    </w:p>
    <w:p w:rsidR="00855F48" w:rsidRPr="00CB3F77" w:rsidRDefault="00855F48" w:rsidP="00855F48">
      <w:pPr>
        <w:numPr>
          <w:ilvl w:val="0"/>
          <w:numId w:val="27"/>
        </w:numPr>
        <w:shd w:val="clear" w:color="auto" w:fill="FFFFFF"/>
        <w:jc w:val="both"/>
      </w:pPr>
      <w:r w:rsidRPr="00CB3F77">
        <w:t>осуществлять родовидовое определение понятий.</w:t>
      </w:r>
    </w:p>
    <w:p w:rsidR="00855F48" w:rsidRPr="00CB3F77" w:rsidRDefault="00855F48" w:rsidP="00855F48">
      <w:pPr>
        <w:shd w:val="clear" w:color="auto" w:fill="FFFFFF"/>
        <w:ind w:firstLine="850"/>
        <w:jc w:val="both"/>
      </w:pPr>
      <w:r w:rsidRPr="00CB3F77">
        <w:rPr>
          <w:b/>
          <w:bCs/>
        </w:rPr>
        <w:t>Демонстрации.</w:t>
      </w:r>
      <w:r w:rsidRPr="00CB3F77">
        <w:t xml:space="preserve"> Примеры физических явлений; а) плавление парафина; б) диффузия душистых веществ с горящей лампочки накаливания. Примеры химических явлений: а) горение магния; б) взаимодействие соляной кислоты с мрамором или мелом; в) получение гидроксида меди (II); г) растворение полученного гидроксида в </w:t>
      </w:r>
      <w:proofErr w:type="gramStart"/>
      <w:r w:rsidRPr="00CB3F77">
        <w:t>кислотах;  д</w:t>
      </w:r>
      <w:proofErr w:type="gramEnd"/>
      <w:r w:rsidRPr="00CB3F77">
        <w:t>) взаимодействие оксида меди (II) с серной кислотой при нагревании; е) разложение перманганата калия; ж) взаимодействие разбавленных кислот с металлами.</w:t>
      </w:r>
    </w:p>
    <w:p w:rsidR="00855F48" w:rsidRPr="00CB3F77" w:rsidRDefault="00855F48" w:rsidP="00855F48">
      <w:pPr>
        <w:shd w:val="clear" w:color="auto" w:fill="FFFFFF"/>
        <w:ind w:firstLine="850"/>
        <w:jc w:val="both"/>
      </w:pPr>
      <w:r w:rsidRPr="00CB3F77">
        <w:rPr>
          <w:b/>
          <w:bCs/>
        </w:rPr>
        <w:t>Лабораторные опыты.</w:t>
      </w:r>
      <w:r w:rsidRPr="00CB3F77">
        <w:t>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w:t>
      </w:r>
    </w:p>
    <w:p w:rsidR="00855F48" w:rsidRPr="00CB3F77" w:rsidRDefault="00855F48" w:rsidP="00855F48">
      <w:pPr>
        <w:shd w:val="clear" w:color="auto" w:fill="FFFFFF"/>
        <w:ind w:firstLine="850"/>
        <w:jc w:val="both"/>
      </w:pPr>
      <w:proofErr w:type="gramStart"/>
      <w:r w:rsidRPr="00CB3F77">
        <w:rPr>
          <w:b/>
          <w:bCs/>
        </w:rPr>
        <w:t>Практическая  работа</w:t>
      </w:r>
      <w:proofErr w:type="gramEnd"/>
      <w:r w:rsidRPr="00CB3F77">
        <w:rPr>
          <w:b/>
          <w:bCs/>
        </w:rPr>
        <w:t xml:space="preserve"> № 5.</w:t>
      </w:r>
      <w:r w:rsidRPr="00CB3F77">
        <w:t>Признаки химических реакций.</w:t>
      </w:r>
    </w:p>
    <w:p w:rsidR="00855F48" w:rsidRPr="00CB3F77" w:rsidRDefault="00855F48" w:rsidP="00855F48">
      <w:pPr>
        <w:shd w:val="clear" w:color="auto" w:fill="FFFFFF"/>
        <w:jc w:val="both"/>
      </w:pPr>
      <w:r w:rsidRPr="00CB3F77">
        <w:rPr>
          <w:b/>
          <w:bCs/>
          <w:u w:val="single"/>
        </w:rPr>
        <w:t>Предметные результаты обучения</w:t>
      </w:r>
      <w:r w:rsidRPr="00CB3F77">
        <w:rPr>
          <w:b/>
          <w:bCs/>
        </w:rPr>
        <w:t>:</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28"/>
        </w:numPr>
        <w:shd w:val="clear" w:color="auto" w:fill="FFFFFF"/>
        <w:jc w:val="both"/>
      </w:pPr>
      <w:r w:rsidRPr="00CB3F77">
        <w:t>обращаться с лабораторным оборудованием и нагревательными приборами в соответствии с правилами техники безопасности;</w:t>
      </w:r>
    </w:p>
    <w:p w:rsidR="00855F48" w:rsidRPr="00CB3F77" w:rsidRDefault="00855F48" w:rsidP="00855F48">
      <w:pPr>
        <w:numPr>
          <w:ilvl w:val="0"/>
          <w:numId w:val="28"/>
        </w:numPr>
        <w:shd w:val="clear" w:color="auto" w:fill="FFFFFF"/>
        <w:jc w:val="both"/>
      </w:pPr>
      <w:r w:rsidRPr="00CB3F77">
        <w:t>выполнять простейшие приемы работы с лабораторным оборудованием: лабораторным штативом; спиртовкой;</w:t>
      </w:r>
    </w:p>
    <w:p w:rsidR="00855F48" w:rsidRPr="00CB3F77" w:rsidRDefault="00855F48" w:rsidP="00855F48">
      <w:pPr>
        <w:numPr>
          <w:ilvl w:val="0"/>
          <w:numId w:val="28"/>
        </w:numPr>
        <w:shd w:val="clear" w:color="auto" w:fill="FFFFFF"/>
        <w:jc w:val="both"/>
      </w:pPr>
      <w:r w:rsidRPr="00CB3F77">
        <w:t>наблюдать за свойствами веществ и явлениями, происходящими с веществами;</w:t>
      </w:r>
    </w:p>
    <w:p w:rsidR="00855F48" w:rsidRPr="00CB3F77" w:rsidRDefault="00855F48" w:rsidP="00855F48">
      <w:pPr>
        <w:numPr>
          <w:ilvl w:val="0"/>
          <w:numId w:val="28"/>
        </w:numPr>
        <w:shd w:val="clear" w:color="auto" w:fill="FFFFFF"/>
        <w:jc w:val="both"/>
      </w:pPr>
      <w:r w:rsidRPr="00CB3F77">
        <w:t>описывать химический эксперимент с помощью естественного (русского или родного) языка и языка химии;</w:t>
      </w:r>
    </w:p>
    <w:p w:rsidR="00855F48" w:rsidRPr="00CB3F77" w:rsidRDefault="00855F48" w:rsidP="00855F48">
      <w:pPr>
        <w:numPr>
          <w:ilvl w:val="0"/>
          <w:numId w:val="28"/>
        </w:numPr>
        <w:shd w:val="clear" w:color="auto" w:fill="FFFFFF"/>
        <w:jc w:val="both"/>
      </w:pPr>
      <w:r w:rsidRPr="00CB3F77">
        <w:t>делать выводы по результатам проведенного эксперимента;</w:t>
      </w:r>
    </w:p>
    <w:p w:rsidR="00855F48" w:rsidRPr="00CB3F77" w:rsidRDefault="00855F48" w:rsidP="00855F48">
      <w:pPr>
        <w:numPr>
          <w:ilvl w:val="0"/>
          <w:numId w:val="28"/>
        </w:numPr>
        <w:shd w:val="clear" w:color="auto" w:fill="FFFFFF"/>
        <w:jc w:val="both"/>
      </w:pPr>
      <w:r w:rsidRPr="00CB3F77">
        <w:t>готовить растворы с определенной массовой долей растворенного вещества;</w:t>
      </w:r>
    </w:p>
    <w:p w:rsidR="00855F48" w:rsidRPr="00CB3F77" w:rsidRDefault="00855F48" w:rsidP="00855F48">
      <w:pPr>
        <w:numPr>
          <w:ilvl w:val="0"/>
          <w:numId w:val="28"/>
        </w:numPr>
        <w:shd w:val="clear" w:color="auto" w:fill="FFFFFF"/>
        <w:jc w:val="both"/>
      </w:pPr>
      <w:r w:rsidRPr="00CB3F77">
        <w:t>приготовить раствор и рассчитать массовую долю растворенного в нем вещества.</w:t>
      </w:r>
    </w:p>
    <w:p w:rsidR="00855F48" w:rsidRPr="00CB3F77" w:rsidRDefault="00855F48" w:rsidP="00855F48">
      <w:pPr>
        <w:shd w:val="clear" w:color="auto" w:fill="FFFFFF"/>
        <w:jc w:val="both"/>
      </w:pPr>
      <w:proofErr w:type="spellStart"/>
      <w:r w:rsidRPr="00CB3F77">
        <w:rPr>
          <w:b/>
          <w:bCs/>
        </w:rPr>
        <w:t>Метапредметные</w:t>
      </w:r>
      <w:proofErr w:type="spellEnd"/>
      <w:r w:rsidRPr="00CB3F77">
        <w:rPr>
          <w:b/>
          <w:bCs/>
        </w:rPr>
        <w:t xml:space="preserve">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F318CF">
      <w:pPr>
        <w:shd w:val="clear" w:color="auto" w:fill="FFFFFF"/>
        <w:ind w:firstLine="850"/>
      </w:pPr>
      <w:r w:rsidRPr="00CB3F77">
        <w:t>самостоятельно использо</w:t>
      </w:r>
      <w:r w:rsidR="00F318CF">
        <w:t>вать опосредованное наблюдение.</w:t>
      </w:r>
      <w:r w:rsidRPr="00CB3F77">
        <w:br/>
      </w:r>
      <w:r w:rsidRPr="00CB3F77">
        <w:rPr>
          <w:b/>
          <w:bCs/>
        </w:rPr>
        <w:t>Тема 6.     Теория электролитической диссоциации и свойства классов неорганических соединений </w:t>
      </w:r>
      <w:r w:rsidRPr="00CB3F77">
        <w:rPr>
          <w:b/>
          <w:bCs/>
          <w:i/>
          <w:iCs/>
        </w:rPr>
        <w:t>(22 ч)</w:t>
      </w:r>
    </w:p>
    <w:p w:rsidR="00855F48" w:rsidRPr="00CB3F77" w:rsidRDefault="00855F48" w:rsidP="00855F48">
      <w:pPr>
        <w:shd w:val="clear" w:color="auto" w:fill="FFFFFF"/>
        <w:ind w:firstLine="850"/>
        <w:jc w:val="both"/>
      </w:pPr>
      <w:r w:rsidRPr="00CB3F77">
        <w:t xml:space="preserve"> Понятие об электролитической диссоциации. Электролиты и </w:t>
      </w:r>
      <w:proofErr w:type="spellStart"/>
      <w:r w:rsidRPr="00CB3F77">
        <w:t>неэлектролиты</w:t>
      </w:r>
      <w:proofErr w:type="spellEnd"/>
      <w:r w:rsidRPr="00CB3F77">
        <w:t>. Механизм диссоциации электролитов с различным типом химической связи. Степень электролитической диссоциации. Сильные и слабые электролиты.</w:t>
      </w:r>
    </w:p>
    <w:p w:rsidR="00855F48" w:rsidRPr="00CB3F77" w:rsidRDefault="00855F48" w:rsidP="00855F48">
      <w:pPr>
        <w:shd w:val="clear" w:color="auto" w:fill="FFFFFF"/>
        <w:ind w:firstLine="850"/>
        <w:jc w:val="both"/>
      </w:pPr>
      <w:r w:rsidRPr="00CB3F77">
        <w:lastRenderedPageBreak/>
        <w:t>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w:t>
      </w:r>
    </w:p>
    <w:p w:rsidR="00855F48" w:rsidRPr="00CB3F77" w:rsidRDefault="00855F48" w:rsidP="00855F48">
      <w:pPr>
        <w:shd w:val="clear" w:color="auto" w:fill="FFFFFF"/>
        <w:ind w:firstLine="850"/>
        <w:jc w:val="both"/>
      </w:pPr>
      <w:r w:rsidRPr="00CB3F77">
        <w:t>Классификация ионов и их свойства.</w:t>
      </w:r>
    </w:p>
    <w:p w:rsidR="00855F48" w:rsidRPr="00CB3F77" w:rsidRDefault="00855F48" w:rsidP="00855F48">
      <w:pPr>
        <w:shd w:val="clear" w:color="auto" w:fill="FFFFFF"/>
        <w:ind w:firstLine="850"/>
        <w:jc w:val="both"/>
      </w:pPr>
      <w:r w:rsidRPr="00CB3F77">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w:t>
      </w:r>
      <w:r w:rsidRPr="00CB3F77">
        <w:rPr>
          <w:i/>
          <w:iCs/>
        </w:rPr>
        <w:t> </w:t>
      </w:r>
      <w:r w:rsidRPr="00CB3F77">
        <w:t>характеристики химических свойств кислот.</w:t>
      </w:r>
    </w:p>
    <w:p w:rsidR="00855F48" w:rsidRPr="00CB3F77" w:rsidRDefault="00855F48" w:rsidP="00855F48">
      <w:pPr>
        <w:shd w:val="clear" w:color="auto" w:fill="FFFFFF"/>
        <w:ind w:firstLine="850"/>
        <w:jc w:val="both"/>
      </w:pPr>
      <w:r w:rsidRPr="00CB3F77">
        <w:t>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CB3F77">
        <w:br/>
        <w:t>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w:t>
      </w:r>
    </w:p>
    <w:p w:rsidR="00855F48" w:rsidRPr="00CB3F77" w:rsidRDefault="00855F48" w:rsidP="00855F48">
      <w:pPr>
        <w:shd w:val="clear" w:color="auto" w:fill="FFFFFF"/>
        <w:ind w:firstLine="850"/>
        <w:jc w:val="both"/>
      </w:pPr>
      <w:r w:rsidRPr="00CB3F77">
        <w:t>Обобщение сведений об оксидах, их классификации и химических свойствах.</w:t>
      </w:r>
    </w:p>
    <w:p w:rsidR="00855F48" w:rsidRPr="00CB3F77" w:rsidRDefault="00855F48" w:rsidP="00855F48">
      <w:pPr>
        <w:shd w:val="clear" w:color="auto" w:fill="FFFFFF"/>
        <w:ind w:firstLine="850"/>
        <w:jc w:val="both"/>
      </w:pPr>
      <w:r w:rsidRPr="00CB3F77">
        <w:t>Генетические ряды металлов и неметаллов. Генетическая связь между классами неорганических веществ</w:t>
      </w:r>
    </w:p>
    <w:p w:rsidR="00855F48" w:rsidRPr="00CB3F77" w:rsidRDefault="00855F48" w:rsidP="00855F48">
      <w:pPr>
        <w:shd w:val="clear" w:color="auto" w:fill="FFFFFF"/>
        <w:ind w:firstLine="850"/>
        <w:jc w:val="both"/>
      </w:pPr>
      <w:proofErr w:type="spellStart"/>
      <w:r w:rsidRPr="00CB3F77">
        <w:t>Окислительно</w:t>
      </w:r>
      <w:proofErr w:type="spellEnd"/>
      <w:r w:rsidRPr="00CB3F77">
        <w:t>-восстановительные реакции. Окислитель и восстановитель, окисление и восстановление.</w:t>
      </w:r>
    </w:p>
    <w:p w:rsidR="00855F48" w:rsidRPr="00CB3F77" w:rsidRDefault="00855F48" w:rsidP="00855F48">
      <w:pPr>
        <w:shd w:val="clear" w:color="auto" w:fill="FFFFFF"/>
        <w:ind w:firstLine="850"/>
        <w:jc w:val="both"/>
      </w:pPr>
      <w:r w:rsidRPr="00CB3F77">
        <w:t xml:space="preserve">Реакции ионного обмена и </w:t>
      </w:r>
      <w:proofErr w:type="spellStart"/>
      <w:r w:rsidRPr="00CB3F77">
        <w:t>окислительно</w:t>
      </w:r>
      <w:proofErr w:type="spellEnd"/>
      <w:r w:rsidRPr="00CB3F77">
        <w:t xml:space="preserve">-восстановительные реакции. Составление уравнений </w:t>
      </w:r>
      <w:proofErr w:type="spellStart"/>
      <w:r w:rsidRPr="00CB3F77">
        <w:t>окислительно</w:t>
      </w:r>
      <w:proofErr w:type="spellEnd"/>
      <w:r w:rsidRPr="00CB3F77">
        <w:t>-восстановительных реакций методом электронного баланса.</w:t>
      </w:r>
    </w:p>
    <w:p w:rsidR="00855F48" w:rsidRPr="00CB3F77" w:rsidRDefault="00855F48" w:rsidP="00855F48">
      <w:pPr>
        <w:shd w:val="clear" w:color="auto" w:fill="FFFFFF"/>
        <w:jc w:val="both"/>
      </w:pPr>
      <w:r w:rsidRPr="00CB3F77">
        <w:t xml:space="preserve">Свойства простых веществ - металлов и неметаллов, кислот и солей в свете представлений об </w:t>
      </w:r>
      <w:proofErr w:type="spellStart"/>
      <w:r w:rsidRPr="00CB3F77">
        <w:t>окислительно</w:t>
      </w:r>
      <w:proofErr w:type="spellEnd"/>
      <w:r w:rsidRPr="00CB3F77">
        <w:t>-восстановительных процессах.</w:t>
      </w:r>
      <w:r w:rsidRPr="00CB3F77">
        <w:rPr>
          <w:b/>
          <w:bCs/>
        </w:rPr>
        <w:t> </w:t>
      </w:r>
      <w:r w:rsidRPr="00CB3F77">
        <w:rPr>
          <w:b/>
          <w:bCs/>
          <w:u w:val="single"/>
        </w:rPr>
        <w:t>Предметные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29"/>
        </w:numPr>
        <w:shd w:val="clear" w:color="auto" w:fill="FFFFFF"/>
        <w:jc w:val="both"/>
      </w:pPr>
      <w:r w:rsidRPr="00CB3F77">
        <w:t>использовать при характеристике превращений веществ понятия: «раствор», «электролитическая диссоциация», «электролиты», «</w:t>
      </w:r>
      <w:proofErr w:type="spellStart"/>
      <w:r w:rsidRPr="00CB3F77">
        <w:t>неэлектролиты</w:t>
      </w:r>
      <w:proofErr w:type="spellEnd"/>
      <w:r w:rsidRPr="00CB3F77">
        <w:t>», «степень диссоциации», «сильные электролиты», «слабые электролиты», «катионы», «анионы», «кислоты», «основания», «соли», «ионные реакции», «несолеобразующие оксиды», «солеобразующие оксиды», «основные оксиды», «кислотные оксиды», «средние соли», «кислые соли», «основные соли», «генетический ряд», «</w:t>
      </w:r>
      <w:proofErr w:type="spellStart"/>
      <w:r w:rsidRPr="00CB3F77">
        <w:t>окислительно</w:t>
      </w:r>
      <w:proofErr w:type="spellEnd"/>
      <w:r w:rsidRPr="00CB3F77">
        <w:t>-восстановительные реакции», «окислитель», «восстановитель», «окисление», «восстановление»;</w:t>
      </w:r>
    </w:p>
    <w:p w:rsidR="00855F48" w:rsidRPr="00CB3F77" w:rsidRDefault="00855F48" w:rsidP="00855F48">
      <w:pPr>
        <w:numPr>
          <w:ilvl w:val="0"/>
          <w:numId w:val="29"/>
        </w:numPr>
        <w:shd w:val="clear" w:color="auto" w:fill="FFFFFF"/>
        <w:jc w:val="both"/>
      </w:pPr>
      <w:r w:rsidRPr="00CB3F77">
        <w:t>описывать растворение как физико-химический процесс;</w:t>
      </w:r>
    </w:p>
    <w:p w:rsidR="00855F48" w:rsidRPr="00CB3F77" w:rsidRDefault="00855F48" w:rsidP="00855F48">
      <w:pPr>
        <w:numPr>
          <w:ilvl w:val="0"/>
          <w:numId w:val="29"/>
        </w:numPr>
        <w:shd w:val="clear" w:color="auto" w:fill="FFFFFF"/>
        <w:jc w:val="both"/>
      </w:pPr>
      <w:r w:rsidRPr="00CB3F77">
        <w:t>иллюстрировать примерами основные положения теории электролитической диссоциации; генетическую взаимосвязь между веществами (простое вещество — оксид — гидроксид — соль);</w:t>
      </w:r>
    </w:p>
    <w:p w:rsidR="00855F48" w:rsidRPr="00CB3F77" w:rsidRDefault="00855F48" w:rsidP="00855F48">
      <w:pPr>
        <w:numPr>
          <w:ilvl w:val="0"/>
          <w:numId w:val="29"/>
        </w:numPr>
        <w:shd w:val="clear" w:color="auto" w:fill="FFFFFF"/>
        <w:jc w:val="both"/>
      </w:pPr>
      <w:r w:rsidRPr="00CB3F77">
        <w:t xml:space="preserve">характеризовать общие химические свойства кислотных и основных оксидов, кислот, оснований и солей с позиций теории электролитической диссоциации; сущность электролитической диссоциации веществ с ковалентной полярной и ионной химической связью; сущность </w:t>
      </w:r>
      <w:proofErr w:type="spellStart"/>
      <w:r w:rsidRPr="00CB3F77">
        <w:t>окислительно</w:t>
      </w:r>
      <w:proofErr w:type="spellEnd"/>
      <w:r w:rsidRPr="00CB3F77">
        <w:t>-восстановительных реакций;</w:t>
      </w:r>
    </w:p>
    <w:p w:rsidR="00855F48" w:rsidRPr="00CB3F77" w:rsidRDefault="00855F48" w:rsidP="00855F48">
      <w:pPr>
        <w:numPr>
          <w:ilvl w:val="0"/>
          <w:numId w:val="29"/>
        </w:numPr>
        <w:shd w:val="clear" w:color="auto" w:fill="FFFFFF"/>
        <w:jc w:val="both"/>
      </w:pPr>
      <w:r w:rsidRPr="00CB3F77">
        <w:t>приводить примеры реакций, подтверждающих химические свойства кислотных и основных оксидов, кислот, оснований и солей; существование взаимосвязи между основными классами неорганических веществ;</w:t>
      </w:r>
    </w:p>
    <w:p w:rsidR="00855F48" w:rsidRPr="00CB3F77" w:rsidRDefault="00855F48" w:rsidP="00855F48">
      <w:pPr>
        <w:numPr>
          <w:ilvl w:val="0"/>
          <w:numId w:val="29"/>
        </w:numPr>
        <w:shd w:val="clear" w:color="auto" w:fill="FFFFFF"/>
        <w:jc w:val="both"/>
      </w:pPr>
      <w:r w:rsidRPr="00CB3F77">
        <w:t>классифицировать химические реакции по «изменению степеней окисления элементов, образующих реагирующие вещества»;</w:t>
      </w:r>
    </w:p>
    <w:p w:rsidR="00855F48" w:rsidRPr="00CB3F77" w:rsidRDefault="00855F48" w:rsidP="00855F48">
      <w:pPr>
        <w:numPr>
          <w:ilvl w:val="0"/>
          <w:numId w:val="29"/>
        </w:numPr>
        <w:shd w:val="clear" w:color="auto" w:fill="FFFFFF"/>
        <w:jc w:val="both"/>
      </w:pPr>
      <w:r w:rsidRPr="00CB3F77">
        <w:t xml:space="preserve">составлять уравнения электролитической диссоциации кислот, оснований и солей; молекулярные, полные и сокращенные ионные уравнения реакций с участием </w:t>
      </w:r>
      <w:r w:rsidRPr="00CB3F77">
        <w:lastRenderedPageBreak/>
        <w:t xml:space="preserve">электролитов; уравнения </w:t>
      </w:r>
      <w:proofErr w:type="spellStart"/>
      <w:r w:rsidRPr="00CB3F77">
        <w:t>окислительно</w:t>
      </w:r>
      <w:proofErr w:type="spellEnd"/>
      <w:r w:rsidRPr="00CB3F77">
        <w:t>-восстановительных реакций, используя метод электронного баланса; уравнения реакций, соответствующих последовательности («цепочке») превращений неорганических веществ различных классов;</w:t>
      </w:r>
    </w:p>
    <w:p w:rsidR="00855F48" w:rsidRPr="00CB3F77" w:rsidRDefault="00855F48" w:rsidP="00855F48">
      <w:pPr>
        <w:numPr>
          <w:ilvl w:val="0"/>
          <w:numId w:val="29"/>
        </w:numPr>
        <w:shd w:val="clear" w:color="auto" w:fill="FFFFFF"/>
        <w:jc w:val="both"/>
      </w:pPr>
      <w:r w:rsidRPr="00CB3F77">
        <w:t xml:space="preserve">определять окислитель и восстановитель, окисление и восстановление в </w:t>
      </w:r>
      <w:proofErr w:type="spellStart"/>
      <w:r w:rsidRPr="00CB3F77">
        <w:t>окислительно</w:t>
      </w:r>
      <w:proofErr w:type="spellEnd"/>
      <w:r w:rsidRPr="00CB3F77">
        <w:t>-восстановительных реакциях;</w:t>
      </w:r>
    </w:p>
    <w:p w:rsidR="00855F48" w:rsidRPr="00CB3F77" w:rsidRDefault="00855F48" w:rsidP="00855F48">
      <w:pPr>
        <w:numPr>
          <w:ilvl w:val="0"/>
          <w:numId w:val="29"/>
        </w:numPr>
        <w:shd w:val="clear" w:color="auto" w:fill="FFFFFF"/>
        <w:jc w:val="both"/>
      </w:pPr>
      <w:r w:rsidRPr="00CB3F77">
        <w:t>устанавливать причинно-следственные связи: класс вещества — химические свойства вещества;</w:t>
      </w:r>
    </w:p>
    <w:p w:rsidR="00855F48" w:rsidRPr="00CB3F77" w:rsidRDefault="00855F48" w:rsidP="00855F48">
      <w:pPr>
        <w:numPr>
          <w:ilvl w:val="0"/>
          <w:numId w:val="29"/>
        </w:numPr>
        <w:shd w:val="clear" w:color="auto" w:fill="FFFFFF"/>
        <w:jc w:val="both"/>
      </w:pPr>
      <w:r w:rsidRPr="00CB3F77">
        <w:t>наблюдать и описывать реакции между электролитами с помощью естественного (русского или родного) языка и языка химии;</w:t>
      </w:r>
    </w:p>
    <w:p w:rsidR="00855F48" w:rsidRPr="00CB3F77" w:rsidRDefault="00855F48" w:rsidP="00855F48">
      <w:pPr>
        <w:numPr>
          <w:ilvl w:val="0"/>
          <w:numId w:val="29"/>
        </w:numPr>
        <w:shd w:val="clear" w:color="auto" w:fill="FFFFFF"/>
        <w:jc w:val="both"/>
      </w:pPr>
      <w:r w:rsidRPr="00CB3F77">
        <w:t>проводить опыты, подтверждающие химические свойства основных классов неорганических веществ.</w:t>
      </w:r>
    </w:p>
    <w:p w:rsidR="00855F48" w:rsidRPr="00CB3F77" w:rsidRDefault="00855F48" w:rsidP="00855F48">
      <w:pPr>
        <w:shd w:val="clear" w:color="auto" w:fill="FFFFFF"/>
        <w:jc w:val="both"/>
      </w:pPr>
      <w:proofErr w:type="spellStart"/>
      <w:r w:rsidRPr="00CB3F77">
        <w:rPr>
          <w:b/>
          <w:bCs/>
        </w:rPr>
        <w:t>Метапредметные</w:t>
      </w:r>
      <w:proofErr w:type="spellEnd"/>
      <w:r w:rsidRPr="00CB3F77">
        <w:rPr>
          <w:b/>
          <w:bCs/>
        </w:rPr>
        <w:t xml:space="preserve">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30"/>
        </w:numPr>
        <w:shd w:val="clear" w:color="auto" w:fill="FFFFFF"/>
        <w:jc w:val="both"/>
      </w:pPr>
      <w:r w:rsidRPr="00CB3F77">
        <w:t>делать пометки, выписки, цитирование текста;</w:t>
      </w:r>
    </w:p>
    <w:p w:rsidR="00855F48" w:rsidRPr="00CB3F77" w:rsidRDefault="00855F48" w:rsidP="00855F48">
      <w:pPr>
        <w:numPr>
          <w:ilvl w:val="0"/>
          <w:numId w:val="30"/>
        </w:numPr>
        <w:shd w:val="clear" w:color="auto" w:fill="FFFFFF"/>
        <w:jc w:val="both"/>
      </w:pPr>
      <w:r w:rsidRPr="00CB3F77">
        <w:t>составлять доклад;</w:t>
      </w:r>
    </w:p>
    <w:p w:rsidR="00855F48" w:rsidRPr="00CB3F77" w:rsidRDefault="00855F48" w:rsidP="00855F48">
      <w:pPr>
        <w:numPr>
          <w:ilvl w:val="0"/>
          <w:numId w:val="30"/>
        </w:numPr>
        <w:shd w:val="clear" w:color="auto" w:fill="FFFFFF"/>
        <w:jc w:val="both"/>
      </w:pPr>
      <w:r w:rsidRPr="00CB3F77">
        <w:t>составлять на основе текста графики, в том числе с применением средств ИКТ;</w:t>
      </w:r>
    </w:p>
    <w:p w:rsidR="00855F48" w:rsidRPr="00CB3F77" w:rsidRDefault="00855F48" w:rsidP="00855F48">
      <w:pPr>
        <w:numPr>
          <w:ilvl w:val="0"/>
          <w:numId w:val="30"/>
        </w:numPr>
        <w:shd w:val="clear" w:color="auto" w:fill="FFFFFF"/>
        <w:jc w:val="both"/>
      </w:pPr>
      <w:r w:rsidRPr="00CB3F77">
        <w:t>владеть таким видом изложения текста, как рассуждение;</w:t>
      </w:r>
    </w:p>
    <w:p w:rsidR="00855F48" w:rsidRPr="00CB3F77" w:rsidRDefault="00855F48" w:rsidP="00855F48">
      <w:pPr>
        <w:numPr>
          <w:ilvl w:val="0"/>
          <w:numId w:val="30"/>
        </w:numPr>
        <w:shd w:val="clear" w:color="auto" w:fill="FFFFFF"/>
        <w:jc w:val="both"/>
      </w:pPr>
      <w:r w:rsidRPr="00CB3F77">
        <w:t xml:space="preserve">использовать такой вид мысленного (идеального) моделирования, как знаковое моделирование (на примере уравнений реакций диссоциации, ионных уравнений реакций, </w:t>
      </w:r>
      <w:proofErr w:type="spellStart"/>
      <w:r w:rsidRPr="00CB3F77">
        <w:t>полуреакций</w:t>
      </w:r>
      <w:proofErr w:type="spellEnd"/>
      <w:r w:rsidRPr="00CB3F77">
        <w:t xml:space="preserve"> окисления-восстановления);</w:t>
      </w:r>
    </w:p>
    <w:p w:rsidR="00855F48" w:rsidRPr="00CB3F77" w:rsidRDefault="00855F48" w:rsidP="00855F48">
      <w:pPr>
        <w:numPr>
          <w:ilvl w:val="0"/>
          <w:numId w:val="30"/>
        </w:numPr>
        <w:shd w:val="clear" w:color="auto" w:fill="FFFFFF"/>
        <w:jc w:val="both"/>
      </w:pPr>
      <w:r w:rsidRPr="00CB3F77">
        <w:t>различать компоненты доказательства (тезис, аргументы и форму доказательства);</w:t>
      </w:r>
    </w:p>
    <w:p w:rsidR="00855F48" w:rsidRPr="00CB3F77" w:rsidRDefault="00855F48" w:rsidP="00855F48">
      <w:pPr>
        <w:numPr>
          <w:ilvl w:val="0"/>
          <w:numId w:val="30"/>
        </w:numPr>
        <w:shd w:val="clear" w:color="auto" w:fill="FFFFFF"/>
        <w:jc w:val="both"/>
      </w:pPr>
      <w:r w:rsidRPr="00CB3F77">
        <w:t>осуществлять прямое индуктивное доказательство.</w:t>
      </w:r>
    </w:p>
    <w:p w:rsidR="00855F48" w:rsidRPr="00CB3F77" w:rsidRDefault="00855F48" w:rsidP="00855F48">
      <w:pPr>
        <w:shd w:val="clear" w:color="auto" w:fill="FFFFFF"/>
        <w:ind w:firstLine="850"/>
        <w:jc w:val="both"/>
      </w:pPr>
      <w:r w:rsidRPr="00CB3F77">
        <w:rPr>
          <w:b/>
          <w:bCs/>
        </w:rPr>
        <w:t>Демонстрации.</w:t>
      </w:r>
      <w:r w:rsidRPr="00CB3F77">
        <w:t>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w:t>
      </w:r>
    </w:p>
    <w:p w:rsidR="00855F48" w:rsidRPr="00CB3F77" w:rsidRDefault="00855F48" w:rsidP="00855F48">
      <w:pPr>
        <w:shd w:val="clear" w:color="auto" w:fill="FFFFFF"/>
        <w:ind w:firstLine="850"/>
        <w:jc w:val="both"/>
      </w:pPr>
      <w:r w:rsidRPr="00CB3F77">
        <w:rPr>
          <w:b/>
          <w:bCs/>
        </w:rPr>
        <w:t>Лабораторные опыты.</w:t>
      </w:r>
      <w:r w:rsidRPr="00CB3F77">
        <w:t xml:space="preserve"> 8. Реакции, характерные для растворов кислот (соляной или серной). 9. Реакции, характерные для растворов щелочей (гидроксидов натрия или калия). 10. Получение и свойства нерастворимого основания, </w:t>
      </w:r>
      <w:proofErr w:type="gramStart"/>
      <w:r w:rsidRPr="00CB3F77">
        <w:t>например</w:t>
      </w:r>
      <w:proofErr w:type="gramEnd"/>
      <w:r w:rsidRPr="00CB3F77">
        <w:t xml:space="preserve"> гидроксида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855F48" w:rsidRPr="00CB3F77" w:rsidRDefault="00855F48" w:rsidP="00855F48">
      <w:pPr>
        <w:shd w:val="clear" w:color="auto" w:fill="FFFFFF"/>
        <w:ind w:left="720"/>
      </w:pPr>
      <w:r w:rsidRPr="00CB3F77">
        <w:rPr>
          <w:b/>
          <w:bCs/>
        </w:rPr>
        <w:t> Практическая работа № 6</w:t>
      </w:r>
      <w:r w:rsidRPr="00CB3F77">
        <w:rPr>
          <w:b/>
          <w:bCs/>
          <w:i/>
          <w:iCs/>
        </w:rPr>
        <w:t>. </w:t>
      </w:r>
      <w:r w:rsidRPr="00CB3F77">
        <w:t>Свойства кислот, оснований, оксидов и солей.</w:t>
      </w:r>
    </w:p>
    <w:p w:rsidR="00855F48" w:rsidRPr="00CB3F77" w:rsidRDefault="00855F48" w:rsidP="00855F48">
      <w:pPr>
        <w:shd w:val="clear" w:color="auto" w:fill="FFFFFF"/>
        <w:ind w:left="720"/>
      </w:pPr>
      <w:r w:rsidRPr="00CB3F77">
        <w:rPr>
          <w:b/>
          <w:bCs/>
        </w:rPr>
        <w:t>Практическая работа № 7.</w:t>
      </w:r>
      <w:r w:rsidRPr="00CB3F77">
        <w:t> Решение экспериментальных задач.</w:t>
      </w:r>
    </w:p>
    <w:p w:rsidR="00855F48" w:rsidRPr="00CB3F77" w:rsidRDefault="00855F48" w:rsidP="00855F48">
      <w:pPr>
        <w:shd w:val="clear" w:color="auto" w:fill="FFFFFF"/>
        <w:jc w:val="both"/>
      </w:pPr>
      <w:r w:rsidRPr="00CB3F77">
        <w:rPr>
          <w:b/>
          <w:bCs/>
        </w:rPr>
        <w:t>Предметные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31"/>
        </w:numPr>
        <w:shd w:val="clear" w:color="auto" w:fill="FFFFFF"/>
        <w:jc w:val="both"/>
      </w:pPr>
      <w:r w:rsidRPr="00CB3F77">
        <w:t>обращаться с лабораторным оборудованием и нагревательными приборами в соответствии с правилами техники безопасности;</w:t>
      </w:r>
    </w:p>
    <w:p w:rsidR="00855F48" w:rsidRPr="00CB3F77" w:rsidRDefault="00855F48" w:rsidP="00855F48">
      <w:pPr>
        <w:numPr>
          <w:ilvl w:val="0"/>
          <w:numId w:val="31"/>
        </w:numPr>
        <w:shd w:val="clear" w:color="auto" w:fill="FFFFFF"/>
        <w:jc w:val="both"/>
      </w:pPr>
      <w:r w:rsidRPr="00CB3F77">
        <w:t>выполнять простейшие приемы обращения с лабораторным оборудованием: лабораторным штативом, спиртовкой;</w:t>
      </w:r>
    </w:p>
    <w:p w:rsidR="00855F48" w:rsidRPr="00CB3F77" w:rsidRDefault="00855F48" w:rsidP="00855F48">
      <w:pPr>
        <w:numPr>
          <w:ilvl w:val="0"/>
          <w:numId w:val="31"/>
        </w:numPr>
        <w:shd w:val="clear" w:color="auto" w:fill="FFFFFF"/>
        <w:jc w:val="both"/>
      </w:pPr>
      <w:r w:rsidRPr="00CB3F77">
        <w:t>наблюдать за свойствами веществ и явлениями, происходящими с веществами;</w:t>
      </w:r>
    </w:p>
    <w:p w:rsidR="00855F48" w:rsidRPr="00CB3F77" w:rsidRDefault="00855F48" w:rsidP="00855F48">
      <w:pPr>
        <w:numPr>
          <w:ilvl w:val="0"/>
          <w:numId w:val="31"/>
        </w:numPr>
        <w:shd w:val="clear" w:color="auto" w:fill="FFFFFF"/>
        <w:jc w:val="both"/>
      </w:pPr>
      <w:r w:rsidRPr="00CB3F77">
        <w:t>описывать химический эксперимент с помощью естественного (русского или родного) языка и языка химии;</w:t>
      </w:r>
    </w:p>
    <w:p w:rsidR="00855F48" w:rsidRPr="00CB3F77" w:rsidRDefault="00855F48" w:rsidP="00855F48">
      <w:pPr>
        <w:numPr>
          <w:ilvl w:val="0"/>
          <w:numId w:val="31"/>
        </w:numPr>
        <w:shd w:val="clear" w:color="auto" w:fill="FFFFFF"/>
        <w:jc w:val="both"/>
      </w:pPr>
      <w:r w:rsidRPr="00CB3F77">
        <w:t>делать выводы по результатам проведенного эксперимента.</w:t>
      </w:r>
    </w:p>
    <w:p w:rsidR="00855F48" w:rsidRPr="00CB3F77" w:rsidRDefault="00855F48" w:rsidP="00855F48">
      <w:pPr>
        <w:shd w:val="clear" w:color="auto" w:fill="FFFFFF"/>
        <w:jc w:val="both"/>
      </w:pPr>
      <w:proofErr w:type="spellStart"/>
      <w:r w:rsidRPr="00CB3F77">
        <w:rPr>
          <w:b/>
          <w:bCs/>
        </w:rPr>
        <w:t>Метапредметные</w:t>
      </w:r>
      <w:proofErr w:type="spellEnd"/>
      <w:r w:rsidRPr="00CB3F77">
        <w:rPr>
          <w:b/>
          <w:bCs/>
        </w:rPr>
        <w:t xml:space="preserve"> результаты обучения</w:t>
      </w:r>
    </w:p>
    <w:p w:rsidR="00855F48" w:rsidRPr="00CB3F77" w:rsidRDefault="00855F48" w:rsidP="00855F48">
      <w:pPr>
        <w:shd w:val="clear" w:color="auto" w:fill="FFFFFF"/>
        <w:jc w:val="both"/>
      </w:pPr>
      <w:r w:rsidRPr="00CB3F77">
        <w:t>Учащийся должен </w:t>
      </w:r>
      <w:r w:rsidRPr="00CB3F77">
        <w:rPr>
          <w:i/>
          <w:iCs/>
        </w:rPr>
        <w:t>уметь:</w:t>
      </w:r>
    </w:p>
    <w:p w:rsidR="00855F48" w:rsidRPr="00CB3F77" w:rsidRDefault="00855F48" w:rsidP="00855F48">
      <w:pPr>
        <w:numPr>
          <w:ilvl w:val="0"/>
          <w:numId w:val="32"/>
        </w:numPr>
        <w:shd w:val="clear" w:color="auto" w:fill="FFFFFF"/>
        <w:jc w:val="both"/>
      </w:pPr>
      <w:r w:rsidRPr="00CB3F77">
        <w:t>определять, исходя из учебной задачи, необходимость непосредственного или опосредованного наблюдения;</w:t>
      </w:r>
    </w:p>
    <w:p w:rsidR="00855F48" w:rsidRDefault="00855F48" w:rsidP="00855F48">
      <w:pPr>
        <w:numPr>
          <w:ilvl w:val="0"/>
          <w:numId w:val="32"/>
        </w:numPr>
        <w:shd w:val="clear" w:color="auto" w:fill="FFFFFF"/>
        <w:jc w:val="both"/>
      </w:pPr>
      <w:r w:rsidRPr="00CB3F77">
        <w:t>самостоятельно формировать программу эксперимента.</w:t>
      </w: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Pr="00CB3F77" w:rsidRDefault="00F318CF" w:rsidP="00F318CF">
      <w:pPr>
        <w:shd w:val="clear" w:color="auto" w:fill="FFFFFF"/>
        <w:jc w:val="center"/>
      </w:pPr>
      <w:r w:rsidRPr="00CB3F77">
        <w:rPr>
          <w:b/>
          <w:bCs/>
          <w:i/>
          <w:iCs/>
        </w:rPr>
        <w:lastRenderedPageBreak/>
        <w:t>Тематическое планирование по химии, 8 класс,</w:t>
      </w:r>
    </w:p>
    <w:p w:rsidR="00F318CF" w:rsidRPr="00CB3F77" w:rsidRDefault="00F318CF" w:rsidP="00F318CF">
      <w:pPr>
        <w:shd w:val="clear" w:color="auto" w:fill="FFFFFF"/>
        <w:jc w:val="center"/>
      </w:pPr>
      <w:r w:rsidRPr="00CB3F77">
        <w:rPr>
          <w:b/>
          <w:bCs/>
          <w:i/>
          <w:iCs/>
        </w:rPr>
        <w:t> (2 часа в неделю, всего 68 часов</w:t>
      </w:r>
      <w:r w:rsidRPr="00CB3F77">
        <w:rPr>
          <w:b/>
          <w:bCs/>
        </w:rPr>
        <w:t>)</w:t>
      </w:r>
    </w:p>
    <w:p w:rsidR="00F318CF" w:rsidRPr="00CB3F77" w:rsidRDefault="00F318CF" w:rsidP="00F318CF">
      <w:pPr>
        <w:shd w:val="clear" w:color="auto" w:fill="FFFFFF"/>
        <w:jc w:val="center"/>
      </w:pPr>
      <w:r w:rsidRPr="00CB3F77">
        <w:rPr>
          <w:b/>
          <w:bCs/>
          <w:i/>
          <w:iCs/>
        </w:rPr>
        <w:t>УМК О.С. Габриеляна.</w:t>
      </w:r>
    </w:p>
    <w:tbl>
      <w:tblPr>
        <w:tblW w:w="9779"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560"/>
        <w:gridCol w:w="2102"/>
        <w:gridCol w:w="828"/>
        <w:gridCol w:w="3653"/>
        <w:gridCol w:w="1714"/>
        <w:gridCol w:w="922"/>
      </w:tblGrid>
      <w:tr w:rsidR="00F318CF" w:rsidRPr="00CB3F77" w:rsidTr="00AB2E27">
        <w:trPr>
          <w:trHeight w:val="269"/>
        </w:trPr>
        <w:tc>
          <w:tcPr>
            <w:tcW w:w="5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 п/п</w:t>
            </w:r>
          </w:p>
        </w:tc>
        <w:tc>
          <w:tcPr>
            <w:tcW w:w="222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rPr>
                <w:b/>
                <w:bCs/>
              </w:rPr>
              <w:t>Наименование темы</w:t>
            </w:r>
          </w:p>
        </w:tc>
        <w:tc>
          <w:tcPr>
            <w:tcW w:w="68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Всего часов</w:t>
            </w:r>
          </w:p>
        </w:tc>
        <w:tc>
          <w:tcPr>
            <w:tcW w:w="636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 Из них</w:t>
            </w:r>
          </w:p>
        </w:tc>
      </w:tr>
      <w:tr w:rsidR="00F318CF" w:rsidRPr="00CB3F77" w:rsidTr="00AB2E27">
        <w:trPr>
          <w:trHeight w:val="269"/>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318CF" w:rsidRPr="00CB3F77" w:rsidRDefault="00F318CF" w:rsidP="00AB2E27"/>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318CF" w:rsidRPr="00CB3F77" w:rsidRDefault="00F318CF" w:rsidP="00AB2E27"/>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318CF" w:rsidRPr="00CB3F77" w:rsidRDefault="00F318CF" w:rsidP="00AB2E27"/>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rPr>
                <w:b/>
                <w:bCs/>
              </w:rPr>
              <w:t>Практические работы</w:t>
            </w:r>
          </w:p>
        </w:tc>
        <w:tc>
          <w:tcPr>
            <w:tcW w:w="13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Контрольные работы</w:t>
            </w:r>
          </w:p>
        </w:tc>
        <w:tc>
          <w:tcPr>
            <w:tcW w:w="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уроки</w:t>
            </w:r>
          </w:p>
        </w:tc>
      </w:tr>
      <w:tr w:rsidR="00F318CF" w:rsidRPr="00CB3F77" w:rsidTr="00AB2E27">
        <w:trPr>
          <w:trHeight w:val="778"/>
        </w:trPr>
        <w:tc>
          <w:tcPr>
            <w:tcW w:w="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1.</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rPr>
                <w:b/>
                <w:bCs/>
              </w:rPr>
              <w:t>Тема 1.</w:t>
            </w:r>
            <w:r w:rsidRPr="00CB3F77">
              <w:t>Введение</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6</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t>№1,№2. Приёмы обращения с лабораторным оборудованием и наблюдение за горящей свечой.</w:t>
            </w:r>
          </w:p>
        </w:tc>
        <w:tc>
          <w:tcPr>
            <w:tcW w:w="13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tc>
        <w:tc>
          <w:tcPr>
            <w:tcW w:w="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4</w:t>
            </w:r>
          </w:p>
        </w:tc>
      </w:tr>
      <w:tr w:rsidR="00F318CF" w:rsidRPr="00CB3F77" w:rsidTr="00AB2E27">
        <w:trPr>
          <w:trHeight w:val="793"/>
        </w:trPr>
        <w:tc>
          <w:tcPr>
            <w:tcW w:w="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2.</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rPr>
                <w:b/>
                <w:bCs/>
              </w:rPr>
              <w:t>Тема 2.</w:t>
            </w:r>
          </w:p>
          <w:p w:rsidR="00F318CF" w:rsidRPr="00CB3F77" w:rsidRDefault="00F318CF" w:rsidP="00AB2E27">
            <w:r w:rsidRPr="00CB3F77">
              <w:t>Атомы химических элементов</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7</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tc>
        <w:tc>
          <w:tcPr>
            <w:tcW w:w="13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proofErr w:type="spellStart"/>
            <w:r w:rsidRPr="00CB3F77">
              <w:rPr>
                <w:b/>
                <w:bCs/>
              </w:rPr>
              <w:t>К.р</w:t>
            </w:r>
            <w:proofErr w:type="spellEnd"/>
            <w:r w:rsidRPr="00CB3F77">
              <w:rPr>
                <w:b/>
                <w:bCs/>
              </w:rPr>
              <w:t>. №1</w:t>
            </w:r>
          </w:p>
        </w:tc>
        <w:tc>
          <w:tcPr>
            <w:tcW w:w="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6</w:t>
            </w:r>
          </w:p>
        </w:tc>
      </w:tr>
      <w:tr w:rsidR="00F318CF" w:rsidRPr="00CB3F77" w:rsidTr="00AB2E27">
        <w:trPr>
          <w:trHeight w:val="524"/>
        </w:trPr>
        <w:tc>
          <w:tcPr>
            <w:tcW w:w="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3.</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rPr>
                <w:b/>
                <w:bCs/>
              </w:rPr>
              <w:t>Тема 3.</w:t>
            </w:r>
          </w:p>
          <w:p w:rsidR="00F318CF" w:rsidRPr="00CB3F77" w:rsidRDefault="00F318CF" w:rsidP="00AB2E27">
            <w:r w:rsidRPr="00CB3F77">
              <w:t>Простые вещества</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5</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tc>
        <w:tc>
          <w:tcPr>
            <w:tcW w:w="13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tc>
        <w:tc>
          <w:tcPr>
            <w:tcW w:w="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5</w:t>
            </w:r>
          </w:p>
        </w:tc>
      </w:tr>
      <w:tr w:rsidR="00F318CF" w:rsidRPr="00CB3F77" w:rsidTr="00AB2E27">
        <w:trPr>
          <w:trHeight w:val="1048"/>
        </w:trPr>
        <w:tc>
          <w:tcPr>
            <w:tcW w:w="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4.</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rPr>
                <w:b/>
                <w:bCs/>
              </w:rPr>
              <w:t>Тема 4.</w:t>
            </w:r>
          </w:p>
          <w:p w:rsidR="00F318CF" w:rsidRPr="00CB3F77" w:rsidRDefault="00F318CF" w:rsidP="00AB2E27">
            <w:r w:rsidRPr="00CB3F77">
              <w:t>Соединения химических элементов</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16</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t>№3. Анализ почвы и воды.</w:t>
            </w:r>
          </w:p>
          <w:p w:rsidR="00F318CF" w:rsidRPr="00CB3F77" w:rsidRDefault="00F318CF" w:rsidP="00AB2E27">
            <w:r w:rsidRPr="00CB3F77">
              <w:t>№4. Приготовление раствора сахара с заданной массовой долей растворенного  вещества.</w:t>
            </w:r>
          </w:p>
        </w:tc>
        <w:tc>
          <w:tcPr>
            <w:tcW w:w="13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proofErr w:type="spellStart"/>
            <w:r w:rsidRPr="00CB3F77">
              <w:rPr>
                <w:b/>
                <w:bCs/>
              </w:rPr>
              <w:t>К.р</w:t>
            </w:r>
            <w:proofErr w:type="spellEnd"/>
            <w:r w:rsidRPr="00CB3F77">
              <w:rPr>
                <w:b/>
                <w:bCs/>
              </w:rPr>
              <w:t>. №2</w:t>
            </w:r>
          </w:p>
        </w:tc>
        <w:tc>
          <w:tcPr>
            <w:tcW w:w="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13</w:t>
            </w:r>
          </w:p>
        </w:tc>
      </w:tr>
      <w:tr w:rsidR="00F318CF" w:rsidRPr="00CB3F77" w:rsidTr="00AB2E27">
        <w:trPr>
          <w:trHeight w:val="1642"/>
        </w:trPr>
        <w:tc>
          <w:tcPr>
            <w:tcW w:w="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5.</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rPr>
                <w:b/>
                <w:bCs/>
              </w:rPr>
              <w:t>Тема 5.</w:t>
            </w:r>
          </w:p>
          <w:p w:rsidR="00F318CF" w:rsidRPr="00CB3F77" w:rsidRDefault="00F318CF" w:rsidP="00AB2E27">
            <w:r w:rsidRPr="00CB3F77">
              <w:t>Изменения, происходящие с веществами.</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12</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t>№5. Признаки химических реакций.</w:t>
            </w:r>
          </w:p>
        </w:tc>
        <w:tc>
          <w:tcPr>
            <w:tcW w:w="13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proofErr w:type="spellStart"/>
            <w:r w:rsidRPr="00CB3F77">
              <w:rPr>
                <w:b/>
                <w:bCs/>
              </w:rPr>
              <w:t>К.р</w:t>
            </w:r>
            <w:proofErr w:type="spellEnd"/>
            <w:r w:rsidRPr="00CB3F77">
              <w:rPr>
                <w:b/>
                <w:bCs/>
              </w:rPr>
              <w:t>. №3</w:t>
            </w:r>
          </w:p>
        </w:tc>
        <w:tc>
          <w:tcPr>
            <w:tcW w:w="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10</w:t>
            </w:r>
          </w:p>
        </w:tc>
      </w:tr>
      <w:tr w:rsidR="00F318CF" w:rsidRPr="00CB3F77" w:rsidTr="00AB2E27">
        <w:trPr>
          <w:trHeight w:val="1435"/>
        </w:trPr>
        <w:tc>
          <w:tcPr>
            <w:tcW w:w="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6.</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rPr>
                <w:b/>
                <w:bCs/>
              </w:rPr>
              <w:t>Тема 6.</w:t>
            </w:r>
          </w:p>
          <w:p w:rsidR="00F318CF" w:rsidRPr="00CB3F77" w:rsidRDefault="00F318CF" w:rsidP="00AB2E27">
            <w:r w:rsidRPr="00CB3F77">
              <w:t>Растворение. Растворы. Свойства растворов электролитов.</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22</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t>№</w:t>
            </w:r>
            <w:proofErr w:type="gramStart"/>
            <w:r w:rsidRPr="00CB3F77">
              <w:t>6.Свойства</w:t>
            </w:r>
            <w:proofErr w:type="gramEnd"/>
            <w:r w:rsidRPr="00CB3F77">
              <w:t xml:space="preserve"> кислот, оснований, оксидов и солей.</w:t>
            </w:r>
          </w:p>
          <w:p w:rsidR="00F318CF" w:rsidRPr="00CB3F77" w:rsidRDefault="00F318CF" w:rsidP="00AB2E27">
            <w:r w:rsidRPr="00CB3F77">
              <w:t>№7. Решение экспериментальных задач.</w:t>
            </w:r>
          </w:p>
        </w:tc>
        <w:tc>
          <w:tcPr>
            <w:tcW w:w="13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 xml:space="preserve">Итоговая </w:t>
            </w:r>
            <w:proofErr w:type="spellStart"/>
            <w:r w:rsidRPr="00CB3F77">
              <w:rPr>
                <w:b/>
                <w:bCs/>
              </w:rPr>
              <w:t>К.р</w:t>
            </w:r>
            <w:proofErr w:type="spellEnd"/>
            <w:r w:rsidRPr="00CB3F77">
              <w:rPr>
                <w:b/>
                <w:bCs/>
              </w:rPr>
              <w:t>. №4</w:t>
            </w:r>
          </w:p>
        </w:tc>
        <w:tc>
          <w:tcPr>
            <w:tcW w:w="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19</w:t>
            </w:r>
          </w:p>
        </w:tc>
      </w:tr>
      <w:tr w:rsidR="00F318CF" w:rsidRPr="00CB3F77" w:rsidTr="00AB2E27">
        <w:trPr>
          <w:trHeight w:val="509"/>
        </w:trPr>
        <w:tc>
          <w:tcPr>
            <w:tcW w:w="5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rPr>
                <w:b/>
                <w:bCs/>
              </w:rPr>
              <w:t>Итого:</w:t>
            </w:r>
          </w:p>
        </w:tc>
        <w:tc>
          <w:tcPr>
            <w:tcW w:w="6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68</w:t>
            </w:r>
          </w:p>
        </w:tc>
        <w:tc>
          <w:tcPr>
            <w:tcW w:w="40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r w:rsidRPr="00CB3F77">
              <w:t>                     </w:t>
            </w:r>
            <w:r w:rsidRPr="00CB3F77">
              <w:rPr>
                <w:b/>
                <w:bCs/>
              </w:rPr>
              <w:t>6</w:t>
            </w:r>
          </w:p>
        </w:tc>
        <w:tc>
          <w:tcPr>
            <w:tcW w:w="13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4</w:t>
            </w:r>
          </w:p>
        </w:tc>
        <w:tc>
          <w:tcPr>
            <w:tcW w:w="9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318CF" w:rsidRPr="00CB3F77" w:rsidRDefault="00F318CF" w:rsidP="00AB2E27">
            <w:pPr>
              <w:jc w:val="center"/>
            </w:pPr>
            <w:r w:rsidRPr="00CB3F77">
              <w:rPr>
                <w:b/>
                <w:bCs/>
              </w:rPr>
              <w:t>58</w:t>
            </w:r>
          </w:p>
        </w:tc>
      </w:tr>
    </w:tbl>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F318CF" w:rsidRDefault="00F318CF" w:rsidP="00F318CF">
      <w:pPr>
        <w:shd w:val="clear" w:color="auto" w:fill="FFFFFF"/>
        <w:jc w:val="both"/>
      </w:pPr>
    </w:p>
    <w:p w:rsidR="00C2250D" w:rsidRPr="00C90175" w:rsidRDefault="00C2250D" w:rsidP="00C2250D">
      <w:pPr>
        <w:spacing w:line="259" w:lineRule="auto"/>
        <w:ind w:left="360" w:right="63"/>
        <w:jc w:val="center"/>
      </w:pPr>
      <w:r w:rsidRPr="00C90175">
        <w:rPr>
          <w:b/>
        </w:rPr>
        <w:lastRenderedPageBreak/>
        <w:t>Календарно-тематическое планирование</w:t>
      </w:r>
    </w:p>
    <w:tbl>
      <w:tblPr>
        <w:tblStyle w:val="a3"/>
        <w:tblW w:w="10632" w:type="dxa"/>
        <w:tblInd w:w="-856" w:type="dxa"/>
        <w:tblLook w:val="04A0" w:firstRow="1" w:lastRow="0" w:firstColumn="1" w:lastColumn="0" w:noHBand="0" w:noVBand="1"/>
      </w:tblPr>
      <w:tblGrid>
        <w:gridCol w:w="763"/>
        <w:gridCol w:w="989"/>
        <w:gridCol w:w="8880"/>
      </w:tblGrid>
      <w:tr w:rsidR="00C2250D" w:rsidRPr="00C90175" w:rsidTr="00AB2E27">
        <w:tc>
          <w:tcPr>
            <w:tcW w:w="763" w:type="dxa"/>
          </w:tcPr>
          <w:p w:rsidR="00C2250D" w:rsidRPr="00C90175" w:rsidRDefault="00C2250D" w:rsidP="00AB2E27">
            <w:pPr>
              <w:spacing w:after="16"/>
              <w:ind w:left="103"/>
              <w:contextualSpacing/>
              <w:jc w:val="both"/>
            </w:pPr>
            <w:r w:rsidRPr="00C90175">
              <w:t>№</w:t>
            </w:r>
          </w:p>
          <w:p w:rsidR="00C2250D" w:rsidRPr="00C90175" w:rsidRDefault="00C2250D" w:rsidP="00AB2E27">
            <w:pPr>
              <w:ind w:right="2"/>
              <w:contextualSpacing/>
            </w:pPr>
            <w:r w:rsidRPr="00C90175">
              <w:t>п/п</w:t>
            </w:r>
          </w:p>
        </w:tc>
        <w:tc>
          <w:tcPr>
            <w:tcW w:w="989" w:type="dxa"/>
          </w:tcPr>
          <w:p w:rsidR="00C2250D" w:rsidRPr="00C90175" w:rsidRDefault="00C2250D" w:rsidP="00AB2E27">
            <w:pPr>
              <w:ind w:right="2"/>
              <w:contextualSpacing/>
              <w:jc w:val="center"/>
            </w:pPr>
            <w:r w:rsidRPr="00C90175">
              <w:t>дата</w:t>
            </w:r>
          </w:p>
        </w:tc>
        <w:tc>
          <w:tcPr>
            <w:tcW w:w="8880" w:type="dxa"/>
          </w:tcPr>
          <w:p w:rsidR="00C2250D" w:rsidRPr="00C90175" w:rsidRDefault="00C2250D" w:rsidP="00AB2E27">
            <w:pPr>
              <w:ind w:right="2"/>
              <w:contextualSpacing/>
              <w:jc w:val="center"/>
            </w:pPr>
            <w:r w:rsidRPr="00C90175">
              <w:t>тема</w:t>
            </w:r>
          </w:p>
        </w:tc>
      </w:tr>
      <w:tr w:rsidR="00C2250D" w:rsidRPr="00C90175" w:rsidTr="00AB2E27">
        <w:tc>
          <w:tcPr>
            <w:tcW w:w="763" w:type="dxa"/>
          </w:tcPr>
          <w:p w:rsidR="00C2250D" w:rsidRPr="00C90175" w:rsidRDefault="00C2250D" w:rsidP="00AB2E27">
            <w:pPr>
              <w:spacing w:after="16"/>
              <w:ind w:left="103"/>
              <w:contextualSpacing/>
              <w:jc w:val="both"/>
            </w:pPr>
          </w:p>
        </w:tc>
        <w:tc>
          <w:tcPr>
            <w:tcW w:w="989" w:type="dxa"/>
          </w:tcPr>
          <w:p w:rsidR="00C2250D" w:rsidRPr="00C90175" w:rsidRDefault="00C2250D" w:rsidP="00AB2E27">
            <w:pPr>
              <w:ind w:right="2"/>
              <w:contextualSpacing/>
              <w:jc w:val="center"/>
            </w:pPr>
          </w:p>
        </w:tc>
        <w:tc>
          <w:tcPr>
            <w:tcW w:w="8880" w:type="dxa"/>
          </w:tcPr>
          <w:p w:rsidR="00C2250D" w:rsidRPr="00C90175" w:rsidRDefault="00C2250D" w:rsidP="00AB2E27">
            <w:pPr>
              <w:ind w:right="2"/>
              <w:contextualSpacing/>
              <w:jc w:val="center"/>
            </w:pPr>
            <w:r>
              <w:rPr>
                <w:b/>
                <w:bCs/>
              </w:rPr>
              <w:t>Тема 1. Введение в химию (4 часа</w:t>
            </w:r>
            <w:r w:rsidRPr="00CB3F77">
              <w:rPr>
                <w:b/>
                <w:bCs/>
              </w:rPr>
              <w:t>)</w:t>
            </w:r>
          </w:p>
        </w:tc>
      </w:tr>
      <w:tr w:rsidR="00C2250D" w:rsidRPr="00C90175" w:rsidTr="00AB2E27">
        <w:tc>
          <w:tcPr>
            <w:tcW w:w="763" w:type="dxa"/>
          </w:tcPr>
          <w:p w:rsidR="00C2250D" w:rsidRPr="00C90175" w:rsidRDefault="00C2250D" w:rsidP="00C2250D">
            <w:r w:rsidRPr="00C90175">
              <w:t>1</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Вводный инструктаж по ТБ при работе в кабинете химии. Предмет химии. Вещества.</w:t>
            </w:r>
          </w:p>
        </w:tc>
      </w:tr>
      <w:tr w:rsidR="00C2250D" w:rsidRPr="00C90175" w:rsidTr="00AB2E27">
        <w:tc>
          <w:tcPr>
            <w:tcW w:w="763" w:type="dxa"/>
          </w:tcPr>
          <w:p w:rsidR="00C2250D" w:rsidRPr="00C90175" w:rsidRDefault="00C2250D" w:rsidP="00C2250D">
            <w:r w:rsidRPr="00C90175">
              <w:t>2</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Превращения веществ. Роль химии в жизни человека.</w:t>
            </w:r>
          </w:p>
        </w:tc>
      </w:tr>
      <w:tr w:rsidR="00C2250D" w:rsidRPr="00C90175" w:rsidTr="00AB2E27">
        <w:tc>
          <w:tcPr>
            <w:tcW w:w="763" w:type="dxa"/>
          </w:tcPr>
          <w:p w:rsidR="00C2250D" w:rsidRPr="00C90175" w:rsidRDefault="00C2250D" w:rsidP="00C2250D">
            <w:r w:rsidRPr="00C90175">
              <w:t>3</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Периодическая система химических элементов Д.И. Менделеева. Знаки химических элементов.</w:t>
            </w:r>
          </w:p>
        </w:tc>
      </w:tr>
      <w:tr w:rsidR="00C2250D" w:rsidRPr="00C90175" w:rsidTr="00AB2E27">
        <w:tc>
          <w:tcPr>
            <w:tcW w:w="763" w:type="dxa"/>
          </w:tcPr>
          <w:p w:rsidR="00C2250D" w:rsidRPr="00C90175" w:rsidRDefault="00C2250D" w:rsidP="00C2250D">
            <w:r w:rsidRPr="00C90175">
              <w:t>4</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Химические формулы. Относительная атомная и молекулярная масса.</w:t>
            </w:r>
          </w:p>
        </w:tc>
      </w:tr>
      <w:tr w:rsidR="00C2250D" w:rsidRPr="00C90175" w:rsidTr="00AB2E27">
        <w:tc>
          <w:tcPr>
            <w:tcW w:w="763" w:type="dxa"/>
          </w:tcPr>
          <w:p w:rsidR="00C2250D" w:rsidRPr="00C90175" w:rsidRDefault="00C2250D" w:rsidP="00C2250D"/>
        </w:tc>
        <w:tc>
          <w:tcPr>
            <w:tcW w:w="989" w:type="dxa"/>
          </w:tcPr>
          <w:p w:rsidR="00C2250D" w:rsidRPr="00C90175" w:rsidRDefault="00C2250D" w:rsidP="00C2250D">
            <w:pPr>
              <w:ind w:right="2"/>
              <w:contextualSpacing/>
              <w:jc w:val="center"/>
            </w:pPr>
          </w:p>
        </w:tc>
        <w:tc>
          <w:tcPr>
            <w:tcW w:w="8880" w:type="dxa"/>
          </w:tcPr>
          <w:p w:rsidR="00C2250D" w:rsidRPr="00C90175" w:rsidRDefault="00C2250D" w:rsidP="00C2250D">
            <w:r w:rsidRPr="00CB3F77">
              <w:rPr>
                <w:b/>
                <w:bCs/>
              </w:rPr>
              <w:t>Тема 2. Атомы химических элементов (7 часов)</w:t>
            </w:r>
          </w:p>
        </w:tc>
      </w:tr>
      <w:tr w:rsidR="00C2250D" w:rsidRPr="00C90175" w:rsidTr="00AB2E27">
        <w:tc>
          <w:tcPr>
            <w:tcW w:w="763" w:type="dxa"/>
          </w:tcPr>
          <w:p w:rsidR="00C2250D" w:rsidRPr="00C90175" w:rsidRDefault="00C2250D" w:rsidP="00C2250D">
            <w:r w:rsidRPr="00C90175">
              <w:t>5</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Основные сведения о строении атомов. Изотопы</w:t>
            </w:r>
          </w:p>
        </w:tc>
      </w:tr>
      <w:tr w:rsidR="00C2250D" w:rsidRPr="00C90175" w:rsidTr="00AB2E27">
        <w:tc>
          <w:tcPr>
            <w:tcW w:w="763" w:type="dxa"/>
          </w:tcPr>
          <w:p w:rsidR="00C2250D" w:rsidRPr="00C90175" w:rsidRDefault="00C2250D" w:rsidP="00C2250D">
            <w:r w:rsidRPr="00C90175">
              <w:t>6</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Строение электронных оболочек атомов.</w:t>
            </w:r>
          </w:p>
        </w:tc>
      </w:tr>
      <w:tr w:rsidR="00C2250D" w:rsidRPr="00C90175" w:rsidTr="00AB2E27">
        <w:tc>
          <w:tcPr>
            <w:tcW w:w="763" w:type="dxa"/>
          </w:tcPr>
          <w:p w:rsidR="00C2250D" w:rsidRPr="00C90175" w:rsidRDefault="00C2250D" w:rsidP="00C2250D">
            <w:r w:rsidRPr="00C90175">
              <w:t>7</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Ионы. Ионная химическая связь.</w:t>
            </w:r>
          </w:p>
        </w:tc>
      </w:tr>
      <w:tr w:rsidR="00C2250D" w:rsidRPr="00C90175" w:rsidTr="00AB2E27">
        <w:tc>
          <w:tcPr>
            <w:tcW w:w="763" w:type="dxa"/>
          </w:tcPr>
          <w:p w:rsidR="00C2250D" w:rsidRPr="00C90175" w:rsidRDefault="00C2250D" w:rsidP="00C2250D">
            <w:r w:rsidRPr="00C90175">
              <w:t>8</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Ковалентная связь.</w:t>
            </w:r>
          </w:p>
        </w:tc>
      </w:tr>
      <w:tr w:rsidR="00C2250D" w:rsidRPr="00C90175" w:rsidTr="00AB2E27">
        <w:tc>
          <w:tcPr>
            <w:tcW w:w="763" w:type="dxa"/>
          </w:tcPr>
          <w:p w:rsidR="00C2250D" w:rsidRPr="00C90175" w:rsidRDefault="00C2250D" w:rsidP="00C2250D">
            <w:r w:rsidRPr="00C90175">
              <w:t>9</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Металлическая химическая связь.</w:t>
            </w:r>
          </w:p>
        </w:tc>
      </w:tr>
      <w:tr w:rsidR="00C2250D" w:rsidRPr="00C90175" w:rsidTr="00AB2E27">
        <w:tc>
          <w:tcPr>
            <w:tcW w:w="763" w:type="dxa"/>
          </w:tcPr>
          <w:p w:rsidR="00C2250D" w:rsidRPr="00C90175" w:rsidRDefault="00C2250D" w:rsidP="00C2250D">
            <w:r w:rsidRPr="00C90175">
              <w:t>10</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Обобщение и систематизация знаний по теме: «Атомы химических элементов»</w:t>
            </w:r>
          </w:p>
        </w:tc>
      </w:tr>
      <w:tr w:rsidR="00C2250D" w:rsidRPr="00C90175" w:rsidTr="00AB2E27">
        <w:tc>
          <w:tcPr>
            <w:tcW w:w="763" w:type="dxa"/>
          </w:tcPr>
          <w:p w:rsidR="00C2250D" w:rsidRPr="00C90175" w:rsidRDefault="00C2250D" w:rsidP="00C2250D">
            <w:r w:rsidRPr="00C90175">
              <w:t>11</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rPr>
                <w:b/>
                <w:bCs/>
              </w:rPr>
              <w:t>Контрольная работа</w:t>
            </w:r>
            <w:r w:rsidRPr="00CB3F77">
              <w:t> </w:t>
            </w:r>
            <w:r w:rsidRPr="00CB3F77">
              <w:rPr>
                <w:b/>
                <w:bCs/>
              </w:rPr>
              <w:t>№1</w:t>
            </w:r>
            <w:r w:rsidRPr="00CB3F77">
              <w:t> по теме: «</w:t>
            </w:r>
            <w:r w:rsidRPr="00CB3F77">
              <w:rPr>
                <w:i/>
                <w:iCs/>
              </w:rPr>
              <w:t>Атомы химических элементов</w:t>
            </w:r>
            <w:r w:rsidRPr="00CB3F77">
              <w:t>»</w:t>
            </w:r>
          </w:p>
        </w:tc>
      </w:tr>
      <w:tr w:rsidR="00C2250D" w:rsidRPr="00C90175" w:rsidTr="00AB2E27">
        <w:tc>
          <w:tcPr>
            <w:tcW w:w="763" w:type="dxa"/>
          </w:tcPr>
          <w:p w:rsidR="00C2250D" w:rsidRPr="00C90175" w:rsidRDefault="00C2250D" w:rsidP="00C2250D"/>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rPr>
                <w:b/>
                <w:bCs/>
              </w:rPr>
              <w:t>Тема 3. Простые вещества (5 часов)</w:t>
            </w:r>
          </w:p>
        </w:tc>
      </w:tr>
      <w:tr w:rsidR="00C2250D" w:rsidRPr="00C90175" w:rsidTr="00AB2E27">
        <w:tc>
          <w:tcPr>
            <w:tcW w:w="763" w:type="dxa"/>
          </w:tcPr>
          <w:p w:rsidR="00C2250D" w:rsidRPr="00C90175" w:rsidRDefault="00C2250D" w:rsidP="00C2250D">
            <w:r w:rsidRPr="00C90175">
              <w:t>12</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Простые вещества-металлы.</w:t>
            </w:r>
            <w:r w:rsidR="00E256A5">
              <w:t xml:space="preserve"> Лабораторный опыт.</w:t>
            </w:r>
          </w:p>
        </w:tc>
      </w:tr>
      <w:tr w:rsidR="00C2250D" w:rsidRPr="00C90175" w:rsidTr="00AB2E27">
        <w:tc>
          <w:tcPr>
            <w:tcW w:w="763" w:type="dxa"/>
          </w:tcPr>
          <w:p w:rsidR="00C2250D" w:rsidRPr="00C90175" w:rsidRDefault="00C2250D" w:rsidP="00C2250D">
            <w:r w:rsidRPr="00C90175">
              <w:t>13</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Простые вещества-неметаллы. Аллотропия.</w:t>
            </w:r>
            <w:r w:rsidR="00E256A5">
              <w:t xml:space="preserve"> Лабораторный опыт.</w:t>
            </w:r>
          </w:p>
        </w:tc>
      </w:tr>
      <w:tr w:rsidR="00C2250D" w:rsidRPr="00C90175" w:rsidTr="00AB2E27">
        <w:tc>
          <w:tcPr>
            <w:tcW w:w="763" w:type="dxa"/>
          </w:tcPr>
          <w:p w:rsidR="00C2250D" w:rsidRPr="00C90175" w:rsidRDefault="00C2250D" w:rsidP="00C2250D">
            <w:r w:rsidRPr="00C90175">
              <w:t>14</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Количество вещества. Моль. Молярная масса.</w:t>
            </w:r>
          </w:p>
        </w:tc>
      </w:tr>
      <w:tr w:rsidR="00C2250D" w:rsidRPr="00C90175" w:rsidTr="00AB2E27">
        <w:tc>
          <w:tcPr>
            <w:tcW w:w="763" w:type="dxa"/>
          </w:tcPr>
          <w:p w:rsidR="00C2250D" w:rsidRPr="00C90175" w:rsidRDefault="00C2250D" w:rsidP="00C2250D">
            <w:r w:rsidRPr="00C90175">
              <w:t>15</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Молярный объем газов.</w:t>
            </w:r>
          </w:p>
        </w:tc>
      </w:tr>
      <w:tr w:rsidR="00C2250D" w:rsidRPr="00C90175" w:rsidTr="00AB2E27">
        <w:tc>
          <w:tcPr>
            <w:tcW w:w="763" w:type="dxa"/>
          </w:tcPr>
          <w:p w:rsidR="00C2250D" w:rsidRPr="00C90175" w:rsidRDefault="00C2250D" w:rsidP="00C2250D">
            <w:r w:rsidRPr="00C90175">
              <w:t>16</w:t>
            </w:r>
          </w:p>
        </w:tc>
        <w:tc>
          <w:tcPr>
            <w:tcW w:w="989" w:type="dxa"/>
          </w:tcPr>
          <w:p w:rsidR="00C2250D" w:rsidRPr="00C90175" w:rsidRDefault="00C2250D" w:rsidP="00C2250D">
            <w:pPr>
              <w:ind w:right="2"/>
              <w:contextualSpacing/>
              <w:jc w:val="center"/>
            </w:pPr>
          </w:p>
        </w:tc>
        <w:tc>
          <w:tcPr>
            <w:tcW w:w="8880" w:type="dxa"/>
          </w:tcPr>
          <w:p w:rsidR="00C2250D" w:rsidRPr="00CB3F77" w:rsidRDefault="00C2250D" w:rsidP="00C2250D">
            <w:r w:rsidRPr="00CB3F77">
              <w:t>Решение задач по темам: «</w:t>
            </w:r>
            <w:r w:rsidRPr="00CB3F77">
              <w:rPr>
                <w:i/>
                <w:iCs/>
              </w:rPr>
              <w:t>Молярный объем газов, количество вещества</w:t>
            </w:r>
            <w:r w:rsidRPr="00CB3F77">
              <w:t>».</w:t>
            </w:r>
          </w:p>
        </w:tc>
      </w:tr>
      <w:tr w:rsidR="00C2250D" w:rsidRPr="00C90175" w:rsidTr="00AB2E27">
        <w:tc>
          <w:tcPr>
            <w:tcW w:w="763" w:type="dxa"/>
          </w:tcPr>
          <w:p w:rsidR="00C2250D" w:rsidRPr="00C90175" w:rsidRDefault="00C2250D" w:rsidP="00C2250D"/>
        </w:tc>
        <w:tc>
          <w:tcPr>
            <w:tcW w:w="989" w:type="dxa"/>
          </w:tcPr>
          <w:p w:rsidR="00C2250D" w:rsidRPr="00C90175" w:rsidRDefault="00C2250D" w:rsidP="00C2250D">
            <w:pPr>
              <w:ind w:right="2"/>
              <w:contextualSpacing/>
              <w:jc w:val="center"/>
            </w:pPr>
          </w:p>
        </w:tc>
        <w:tc>
          <w:tcPr>
            <w:tcW w:w="8880" w:type="dxa"/>
          </w:tcPr>
          <w:p w:rsidR="00C2250D" w:rsidRPr="00C90175" w:rsidRDefault="00665660" w:rsidP="00C2250D">
            <w:pPr>
              <w:jc w:val="both"/>
            </w:pPr>
            <w:r w:rsidRPr="00CB3F77">
              <w:rPr>
                <w:b/>
                <w:bCs/>
              </w:rPr>
              <w:t>Тема 4. Соединения химических эле</w:t>
            </w:r>
            <w:r>
              <w:rPr>
                <w:b/>
                <w:bCs/>
              </w:rPr>
              <w:t>ментов (13</w:t>
            </w:r>
            <w:r w:rsidRPr="00CB3F77">
              <w:rPr>
                <w:b/>
                <w:bCs/>
              </w:rPr>
              <w:t xml:space="preserve"> часов)</w:t>
            </w:r>
          </w:p>
        </w:tc>
      </w:tr>
      <w:tr w:rsidR="00665660" w:rsidRPr="00C90175" w:rsidTr="00AB2E27">
        <w:tc>
          <w:tcPr>
            <w:tcW w:w="763" w:type="dxa"/>
          </w:tcPr>
          <w:p w:rsidR="00665660" w:rsidRPr="00C90175" w:rsidRDefault="00665660" w:rsidP="00665660">
            <w:r w:rsidRPr="00C90175">
              <w:t>17</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Степень окисления.</w:t>
            </w:r>
          </w:p>
        </w:tc>
      </w:tr>
      <w:tr w:rsidR="00665660" w:rsidRPr="00C90175" w:rsidTr="00AB2E27">
        <w:tc>
          <w:tcPr>
            <w:tcW w:w="763" w:type="dxa"/>
          </w:tcPr>
          <w:p w:rsidR="00665660" w:rsidRPr="00C90175" w:rsidRDefault="00665660" w:rsidP="00665660">
            <w:r w:rsidRPr="00C90175">
              <w:t>18</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Важнейшие классы бинарных соединений. Оксиды.</w:t>
            </w:r>
            <w:r w:rsidR="00E256A5">
              <w:t xml:space="preserve"> </w:t>
            </w:r>
            <w:r w:rsidR="00E256A5">
              <w:t>Лабораторный опыт.</w:t>
            </w:r>
          </w:p>
        </w:tc>
      </w:tr>
      <w:tr w:rsidR="00665660" w:rsidRPr="00C90175" w:rsidTr="00AB2E27">
        <w:tc>
          <w:tcPr>
            <w:tcW w:w="763" w:type="dxa"/>
          </w:tcPr>
          <w:p w:rsidR="00665660" w:rsidRPr="00C90175" w:rsidRDefault="00665660" w:rsidP="00665660">
            <w:r w:rsidRPr="00C90175">
              <w:t>19</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Основания.</w:t>
            </w:r>
            <w:r w:rsidR="00E256A5">
              <w:t xml:space="preserve"> </w:t>
            </w:r>
            <w:r w:rsidR="00E256A5">
              <w:t>Лабораторный опыт.</w:t>
            </w:r>
          </w:p>
        </w:tc>
      </w:tr>
      <w:tr w:rsidR="00665660" w:rsidRPr="00C90175" w:rsidTr="00AB2E27">
        <w:tc>
          <w:tcPr>
            <w:tcW w:w="763" w:type="dxa"/>
          </w:tcPr>
          <w:p w:rsidR="00665660" w:rsidRPr="00C90175" w:rsidRDefault="00665660" w:rsidP="00665660">
            <w:r w:rsidRPr="00C90175">
              <w:t>20</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Кислоты</w:t>
            </w:r>
            <w:r w:rsidR="00E256A5">
              <w:t xml:space="preserve">. </w:t>
            </w:r>
            <w:r w:rsidR="00E256A5">
              <w:t>Лабораторный опыт.</w:t>
            </w:r>
          </w:p>
        </w:tc>
      </w:tr>
      <w:tr w:rsidR="00665660" w:rsidRPr="00C90175" w:rsidTr="00AB2E27">
        <w:tc>
          <w:tcPr>
            <w:tcW w:w="763" w:type="dxa"/>
          </w:tcPr>
          <w:p w:rsidR="00665660" w:rsidRPr="00C90175" w:rsidRDefault="00665660" w:rsidP="00665660">
            <w:r w:rsidRPr="00C90175">
              <w:t>21</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Соли</w:t>
            </w:r>
            <w:r w:rsidR="00E256A5">
              <w:t xml:space="preserve">. </w:t>
            </w:r>
            <w:r w:rsidR="00E256A5">
              <w:t>Лабораторный опыт.</w:t>
            </w:r>
          </w:p>
        </w:tc>
      </w:tr>
      <w:tr w:rsidR="00665660" w:rsidRPr="00C90175" w:rsidTr="00AB2E27">
        <w:tc>
          <w:tcPr>
            <w:tcW w:w="763" w:type="dxa"/>
          </w:tcPr>
          <w:p w:rsidR="00665660" w:rsidRPr="00C90175" w:rsidRDefault="00665660" w:rsidP="00665660">
            <w:r w:rsidRPr="00C90175">
              <w:t>22</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Составление формул солей.</w:t>
            </w:r>
          </w:p>
        </w:tc>
      </w:tr>
      <w:tr w:rsidR="00665660" w:rsidRPr="00C90175" w:rsidTr="00AB2E27">
        <w:tc>
          <w:tcPr>
            <w:tcW w:w="763" w:type="dxa"/>
          </w:tcPr>
          <w:p w:rsidR="00665660" w:rsidRPr="00C90175" w:rsidRDefault="00665660" w:rsidP="00665660">
            <w:r w:rsidRPr="00C90175">
              <w:t>23</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Обобщение и систематизация знаний по теме «Важнейшие классы бинарных соединений»</w:t>
            </w:r>
          </w:p>
        </w:tc>
      </w:tr>
      <w:tr w:rsidR="00665660" w:rsidRPr="00C90175" w:rsidTr="00AB2E27">
        <w:tc>
          <w:tcPr>
            <w:tcW w:w="763" w:type="dxa"/>
          </w:tcPr>
          <w:p w:rsidR="00665660" w:rsidRPr="00C90175" w:rsidRDefault="00665660" w:rsidP="00665660">
            <w:r w:rsidRPr="00C90175">
              <w:t>24</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Аморфные и кристаллические вещества. Типы кристаллических решеток</w:t>
            </w:r>
            <w:r w:rsidR="00E256A5">
              <w:t xml:space="preserve">. </w:t>
            </w:r>
            <w:r w:rsidR="00E256A5">
              <w:t>Лабораторный опыт.</w:t>
            </w:r>
          </w:p>
        </w:tc>
      </w:tr>
      <w:tr w:rsidR="00665660" w:rsidRPr="00C90175" w:rsidTr="00AB2E27">
        <w:tc>
          <w:tcPr>
            <w:tcW w:w="763" w:type="dxa"/>
          </w:tcPr>
          <w:p w:rsidR="00665660" w:rsidRPr="00C90175" w:rsidRDefault="00665660" w:rsidP="00665660">
            <w:r w:rsidRPr="00C90175">
              <w:t>25</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Чистые вещества и смеси.</w:t>
            </w:r>
            <w:r w:rsidR="00E256A5">
              <w:t xml:space="preserve"> </w:t>
            </w:r>
            <w:r w:rsidR="00E256A5">
              <w:t>Лабораторный опыт.</w:t>
            </w:r>
          </w:p>
        </w:tc>
      </w:tr>
      <w:tr w:rsidR="00665660" w:rsidRPr="00C90175" w:rsidTr="00AB2E27">
        <w:tc>
          <w:tcPr>
            <w:tcW w:w="763" w:type="dxa"/>
          </w:tcPr>
          <w:p w:rsidR="00665660" w:rsidRPr="00C90175" w:rsidRDefault="00665660" w:rsidP="00665660">
            <w:r w:rsidRPr="00C90175">
              <w:t>26</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Массовая доля компонентов в смеси.</w:t>
            </w:r>
          </w:p>
        </w:tc>
      </w:tr>
      <w:tr w:rsidR="00665660" w:rsidRPr="00C90175" w:rsidTr="00AB2E27">
        <w:tc>
          <w:tcPr>
            <w:tcW w:w="763" w:type="dxa"/>
          </w:tcPr>
          <w:p w:rsidR="00665660" w:rsidRPr="00C90175" w:rsidRDefault="00665660" w:rsidP="00665660">
            <w:r w:rsidRPr="00C90175">
              <w:t>27</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Решение задач на нахождение массовой доли компонентов смеси.</w:t>
            </w:r>
          </w:p>
        </w:tc>
      </w:tr>
      <w:tr w:rsidR="00665660" w:rsidRPr="00C90175" w:rsidTr="00AB2E27">
        <w:tc>
          <w:tcPr>
            <w:tcW w:w="763" w:type="dxa"/>
          </w:tcPr>
          <w:p w:rsidR="00665660" w:rsidRPr="00C90175" w:rsidRDefault="00665660" w:rsidP="00665660">
            <w:r w:rsidRPr="00C90175">
              <w:t>28</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t>Обобщение и систематизация знаний по теме: «Соединения химических элементов».</w:t>
            </w:r>
          </w:p>
        </w:tc>
      </w:tr>
      <w:tr w:rsidR="00665660" w:rsidRPr="00C90175" w:rsidTr="00AB2E27">
        <w:tc>
          <w:tcPr>
            <w:tcW w:w="763" w:type="dxa"/>
          </w:tcPr>
          <w:p w:rsidR="00665660" w:rsidRPr="00C90175" w:rsidRDefault="0052607A" w:rsidP="00665660">
            <w:r w:rsidRPr="00C90175">
              <w:t>29</w:t>
            </w:r>
          </w:p>
        </w:tc>
        <w:tc>
          <w:tcPr>
            <w:tcW w:w="989" w:type="dxa"/>
          </w:tcPr>
          <w:p w:rsidR="00665660" w:rsidRPr="00C90175" w:rsidRDefault="00665660" w:rsidP="00665660">
            <w:pPr>
              <w:ind w:right="2"/>
              <w:contextualSpacing/>
              <w:jc w:val="center"/>
            </w:pPr>
          </w:p>
        </w:tc>
        <w:tc>
          <w:tcPr>
            <w:tcW w:w="8880" w:type="dxa"/>
          </w:tcPr>
          <w:p w:rsidR="00665660" w:rsidRPr="00CB3F77" w:rsidRDefault="00665660" w:rsidP="00665660">
            <w:r w:rsidRPr="00CB3F77">
              <w:rPr>
                <w:b/>
                <w:bCs/>
              </w:rPr>
              <w:t>Контрольная работа № 2</w:t>
            </w:r>
            <w:r w:rsidRPr="00CB3F77">
              <w:t> по теме «Соединения химических элементов»</w:t>
            </w:r>
          </w:p>
        </w:tc>
      </w:tr>
      <w:tr w:rsidR="00665660" w:rsidRPr="00C90175" w:rsidTr="00AB2E27">
        <w:tc>
          <w:tcPr>
            <w:tcW w:w="763" w:type="dxa"/>
          </w:tcPr>
          <w:p w:rsidR="00665660" w:rsidRPr="00C90175" w:rsidRDefault="00665660" w:rsidP="00665660"/>
        </w:tc>
        <w:tc>
          <w:tcPr>
            <w:tcW w:w="989" w:type="dxa"/>
          </w:tcPr>
          <w:p w:rsidR="00665660" w:rsidRPr="00C90175" w:rsidRDefault="00665660" w:rsidP="00665660">
            <w:pPr>
              <w:ind w:right="2"/>
              <w:contextualSpacing/>
              <w:jc w:val="center"/>
            </w:pPr>
          </w:p>
        </w:tc>
        <w:tc>
          <w:tcPr>
            <w:tcW w:w="8880" w:type="dxa"/>
          </w:tcPr>
          <w:p w:rsidR="00665660" w:rsidRPr="00C90175" w:rsidRDefault="00665660" w:rsidP="00665660">
            <w:pPr>
              <w:jc w:val="both"/>
            </w:pPr>
            <w:r w:rsidRPr="00CB3F77">
              <w:rPr>
                <w:b/>
                <w:bCs/>
              </w:rPr>
              <w:t>Тема 5. Изменени</w:t>
            </w:r>
            <w:r>
              <w:rPr>
                <w:b/>
                <w:bCs/>
              </w:rPr>
              <w:t>я, происходящие с веществами (10</w:t>
            </w:r>
            <w:r w:rsidRPr="00CB3F77">
              <w:rPr>
                <w:b/>
                <w:bCs/>
              </w:rPr>
              <w:t xml:space="preserve"> часов)</w:t>
            </w:r>
          </w:p>
        </w:tc>
      </w:tr>
      <w:tr w:rsidR="0052607A" w:rsidRPr="00C90175" w:rsidTr="00AB2E27">
        <w:tc>
          <w:tcPr>
            <w:tcW w:w="763" w:type="dxa"/>
          </w:tcPr>
          <w:p w:rsidR="0052607A" w:rsidRPr="00C90175" w:rsidRDefault="0052607A" w:rsidP="0052607A">
            <w:r w:rsidRPr="00C90175">
              <w:t>30</w:t>
            </w:r>
          </w:p>
        </w:tc>
        <w:tc>
          <w:tcPr>
            <w:tcW w:w="989" w:type="dxa"/>
          </w:tcPr>
          <w:p w:rsidR="0052607A" w:rsidRPr="00C90175" w:rsidRDefault="0052607A" w:rsidP="0052607A">
            <w:pPr>
              <w:ind w:right="2"/>
              <w:contextualSpacing/>
              <w:jc w:val="center"/>
            </w:pPr>
          </w:p>
        </w:tc>
        <w:tc>
          <w:tcPr>
            <w:tcW w:w="8880" w:type="dxa"/>
          </w:tcPr>
          <w:p w:rsidR="0052607A" w:rsidRPr="00CB3F77" w:rsidRDefault="0052607A" w:rsidP="0052607A">
            <w:r w:rsidRPr="00CB3F77">
              <w:t>Физические явления в химии.</w:t>
            </w:r>
            <w:r w:rsidR="00E256A5">
              <w:t xml:space="preserve"> </w:t>
            </w:r>
            <w:r w:rsidR="00E256A5">
              <w:t>Лабораторный опыт.</w:t>
            </w:r>
          </w:p>
        </w:tc>
      </w:tr>
      <w:tr w:rsidR="0052607A" w:rsidRPr="00C90175" w:rsidTr="00AB2E27">
        <w:tc>
          <w:tcPr>
            <w:tcW w:w="763" w:type="dxa"/>
          </w:tcPr>
          <w:p w:rsidR="0052607A" w:rsidRPr="00C90175" w:rsidRDefault="0052607A" w:rsidP="0052607A">
            <w:r w:rsidRPr="00C90175">
              <w:t>31</w:t>
            </w:r>
          </w:p>
        </w:tc>
        <w:tc>
          <w:tcPr>
            <w:tcW w:w="989" w:type="dxa"/>
          </w:tcPr>
          <w:p w:rsidR="0052607A" w:rsidRPr="00C90175" w:rsidRDefault="0052607A" w:rsidP="0052607A">
            <w:pPr>
              <w:ind w:right="2"/>
              <w:contextualSpacing/>
              <w:jc w:val="center"/>
            </w:pPr>
          </w:p>
        </w:tc>
        <w:tc>
          <w:tcPr>
            <w:tcW w:w="8880" w:type="dxa"/>
          </w:tcPr>
          <w:p w:rsidR="0052607A" w:rsidRPr="00CB3F77" w:rsidRDefault="0052607A" w:rsidP="0052607A">
            <w:r w:rsidRPr="00CB3F77">
              <w:t>Химические явления. Химические реакции.</w:t>
            </w:r>
          </w:p>
        </w:tc>
      </w:tr>
      <w:tr w:rsidR="0052607A" w:rsidRPr="00C90175" w:rsidTr="00AB2E27">
        <w:tc>
          <w:tcPr>
            <w:tcW w:w="763" w:type="dxa"/>
          </w:tcPr>
          <w:p w:rsidR="0052607A" w:rsidRPr="00C90175" w:rsidRDefault="0052607A" w:rsidP="0052607A">
            <w:r w:rsidRPr="00C90175">
              <w:t>32</w:t>
            </w:r>
          </w:p>
        </w:tc>
        <w:tc>
          <w:tcPr>
            <w:tcW w:w="989" w:type="dxa"/>
          </w:tcPr>
          <w:p w:rsidR="0052607A" w:rsidRPr="00C90175" w:rsidRDefault="0052607A" w:rsidP="0052607A">
            <w:pPr>
              <w:ind w:right="2"/>
              <w:contextualSpacing/>
              <w:jc w:val="center"/>
            </w:pPr>
          </w:p>
        </w:tc>
        <w:tc>
          <w:tcPr>
            <w:tcW w:w="8880" w:type="dxa"/>
          </w:tcPr>
          <w:p w:rsidR="0052607A" w:rsidRPr="00CB3F77" w:rsidRDefault="0052607A" w:rsidP="0052607A">
            <w:r w:rsidRPr="00CB3F77">
              <w:t>Закон сохранения массы вещества. Химические уравнения.</w:t>
            </w:r>
          </w:p>
        </w:tc>
      </w:tr>
      <w:tr w:rsidR="0052607A" w:rsidRPr="00C90175" w:rsidTr="00AB2E27">
        <w:tc>
          <w:tcPr>
            <w:tcW w:w="763" w:type="dxa"/>
          </w:tcPr>
          <w:p w:rsidR="0052607A" w:rsidRPr="00C90175" w:rsidRDefault="0052607A" w:rsidP="0052607A">
            <w:r w:rsidRPr="00C90175">
              <w:t>33</w:t>
            </w:r>
          </w:p>
        </w:tc>
        <w:tc>
          <w:tcPr>
            <w:tcW w:w="989" w:type="dxa"/>
          </w:tcPr>
          <w:p w:rsidR="0052607A" w:rsidRPr="00C90175" w:rsidRDefault="0052607A" w:rsidP="0052607A">
            <w:pPr>
              <w:ind w:right="2"/>
              <w:contextualSpacing/>
              <w:jc w:val="center"/>
            </w:pPr>
          </w:p>
        </w:tc>
        <w:tc>
          <w:tcPr>
            <w:tcW w:w="8880" w:type="dxa"/>
          </w:tcPr>
          <w:p w:rsidR="0052607A" w:rsidRPr="00CB3F77" w:rsidRDefault="0052607A" w:rsidP="0052607A">
            <w:r w:rsidRPr="00CB3F77">
              <w:t>Расчёты по химическим уравнениям.</w:t>
            </w:r>
          </w:p>
        </w:tc>
      </w:tr>
      <w:tr w:rsidR="0052607A" w:rsidRPr="00C90175" w:rsidTr="00AB2E27">
        <w:tc>
          <w:tcPr>
            <w:tcW w:w="763" w:type="dxa"/>
          </w:tcPr>
          <w:p w:rsidR="0052607A" w:rsidRPr="00C90175" w:rsidRDefault="0052607A" w:rsidP="0052607A">
            <w:r w:rsidRPr="00C90175">
              <w:t>34</w:t>
            </w:r>
          </w:p>
        </w:tc>
        <w:tc>
          <w:tcPr>
            <w:tcW w:w="989" w:type="dxa"/>
          </w:tcPr>
          <w:p w:rsidR="0052607A" w:rsidRPr="00C90175" w:rsidRDefault="0052607A" w:rsidP="0052607A">
            <w:pPr>
              <w:ind w:right="2"/>
              <w:contextualSpacing/>
              <w:jc w:val="center"/>
            </w:pPr>
          </w:p>
        </w:tc>
        <w:tc>
          <w:tcPr>
            <w:tcW w:w="8880" w:type="dxa"/>
          </w:tcPr>
          <w:p w:rsidR="0052607A" w:rsidRPr="00CB3F77" w:rsidRDefault="0052607A" w:rsidP="0052607A">
            <w:r w:rsidRPr="00CB3F77">
              <w:t>Типы химических реакций.</w:t>
            </w:r>
            <w:r w:rsidR="00E256A5">
              <w:t xml:space="preserve"> Реакции разложения. </w:t>
            </w:r>
            <w:r w:rsidR="00E256A5">
              <w:t>Лабораторный опыт.</w:t>
            </w:r>
          </w:p>
        </w:tc>
      </w:tr>
      <w:tr w:rsidR="0052607A" w:rsidRPr="00C90175" w:rsidTr="00AB2E27">
        <w:tc>
          <w:tcPr>
            <w:tcW w:w="763" w:type="dxa"/>
          </w:tcPr>
          <w:p w:rsidR="0052607A" w:rsidRPr="00C90175" w:rsidRDefault="0052607A" w:rsidP="0052607A">
            <w:r w:rsidRPr="00C90175">
              <w:t>35</w:t>
            </w:r>
          </w:p>
        </w:tc>
        <w:tc>
          <w:tcPr>
            <w:tcW w:w="989" w:type="dxa"/>
          </w:tcPr>
          <w:p w:rsidR="0052607A" w:rsidRPr="00C90175" w:rsidRDefault="0052607A" w:rsidP="0052607A">
            <w:pPr>
              <w:ind w:right="2"/>
              <w:contextualSpacing/>
              <w:jc w:val="center"/>
            </w:pPr>
          </w:p>
        </w:tc>
        <w:tc>
          <w:tcPr>
            <w:tcW w:w="8880" w:type="dxa"/>
          </w:tcPr>
          <w:p w:rsidR="0052607A" w:rsidRPr="00CB3F77" w:rsidRDefault="00E256A5" w:rsidP="0052607A">
            <w:r>
              <w:t xml:space="preserve">Реакции соединения. </w:t>
            </w:r>
            <w:r>
              <w:t>Лабораторный опыт.</w:t>
            </w:r>
          </w:p>
        </w:tc>
      </w:tr>
      <w:tr w:rsidR="00E256A5" w:rsidRPr="00C90175" w:rsidTr="00AB2E27">
        <w:tc>
          <w:tcPr>
            <w:tcW w:w="763" w:type="dxa"/>
          </w:tcPr>
          <w:p w:rsidR="00E256A5" w:rsidRPr="00C90175" w:rsidRDefault="00E256A5" w:rsidP="00E256A5">
            <w:r w:rsidRPr="00C90175">
              <w:t>36</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t>Реакции замещения</w:t>
            </w:r>
            <w:r>
              <w:t xml:space="preserve">. </w:t>
            </w:r>
            <w:r>
              <w:t>Лабораторный опыт.</w:t>
            </w:r>
          </w:p>
        </w:tc>
      </w:tr>
      <w:tr w:rsidR="00E256A5" w:rsidRPr="00C90175" w:rsidTr="00AB2E27">
        <w:tc>
          <w:tcPr>
            <w:tcW w:w="763" w:type="dxa"/>
          </w:tcPr>
          <w:p w:rsidR="00E256A5" w:rsidRPr="00C90175" w:rsidRDefault="00E256A5" w:rsidP="00E256A5">
            <w:r w:rsidRPr="00C90175">
              <w:t>37</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t>Реакции обмена.</w:t>
            </w:r>
            <w:r>
              <w:t xml:space="preserve"> Лабораторный опыт.</w:t>
            </w:r>
          </w:p>
        </w:tc>
      </w:tr>
      <w:tr w:rsidR="00E256A5" w:rsidRPr="00C90175" w:rsidTr="00AB2E27">
        <w:tc>
          <w:tcPr>
            <w:tcW w:w="763" w:type="dxa"/>
          </w:tcPr>
          <w:p w:rsidR="00E256A5" w:rsidRPr="00C90175" w:rsidRDefault="00E256A5" w:rsidP="00E256A5">
            <w:r w:rsidRPr="00C90175">
              <w:lastRenderedPageBreak/>
              <w:t>38</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Обобщение и систематизация знаний по теме «</w:t>
            </w:r>
            <w:r w:rsidRPr="00CB3F77">
              <w:rPr>
                <w:i/>
                <w:iCs/>
              </w:rPr>
              <w:t>Изменения, происходящие с веществами</w:t>
            </w:r>
            <w:r w:rsidRPr="00CB3F77">
              <w:t>».</w:t>
            </w:r>
          </w:p>
        </w:tc>
      </w:tr>
      <w:tr w:rsidR="00E256A5" w:rsidRPr="00C90175" w:rsidTr="00AB2E27">
        <w:tc>
          <w:tcPr>
            <w:tcW w:w="763" w:type="dxa"/>
          </w:tcPr>
          <w:p w:rsidR="00E256A5" w:rsidRPr="00C90175" w:rsidRDefault="00E256A5" w:rsidP="00E256A5">
            <w:r w:rsidRPr="00C90175">
              <w:t>39</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rPr>
                <w:b/>
                <w:bCs/>
              </w:rPr>
              <w:t>Контрольная работа №3.</w:t>
            </w:r>
            <w:r w:rsidRPr="00CB3F77">
              <w:t> по теме «</w:t>
            </w:r>
            <w:r w:rsidRPr="00CB3F77">
              <w:rPr>
                <w:i/>
                <w:iCs/>
              </w:rPr>
              <w:t>Изменения, происходящие с веществами</w:t>
            </w:r>
            <w:r w:rsidRPr="00CB3F77">
              <w:t>».</w:t>
            </w:r>
          </w:p>
        </w:tc>
      </w:tr>
      <w:tr w:rsidR="00E256A5" w:rsidRPr="00C90175" w:rsidTr="00AB2E27">
        <w:tc>
          <w:tcPr>
            <w:tcW w:w="763" w:type="dxa"/>
          </w:tcPr>
          <w:p w:rsidR="00E256A5" w:rsidRPr="00C90175" w:rsidRDefault="00E256A5" w:rsidP="00E256A5"/>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jc w:val="both"/>
            </w:pPr>
            <w:r w:rsidRPr="00A22ADD">
              <w:rPr>
                <w:b/>
              </w:rPr>
              <w:t>Химический практикум (5 часов)</w:t>
            </w:r>
          </w:p>
        </w:tc>
      </w:tr>
      <w:tr w:rsidR="00E256A5" w:rsidRPr="00C90175" w:rsidTr="00AB2E27">
        <w:tc>
          <w:tcPr>
            <w:tcW w:w="763" w:type="dxa"/>
          </w:tcPr>
          <w:p w:rsidR="00E256A5" w:rsidRPr="00C90175" w:rsidRDefault="00E256A5" w:rsidP="00E256A5">
            <w:r w:rsidRPr="00C90175">
              <w:t>40</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Pr>
                <w:b/>
                <w:bCs/>
              </w:rPr>
              <w:t>Практическая работа</w:t>
            </w:r>
            <w:r w:rsidRPr="00CB3F77">
              <w:rPr>
                <w:b/>
                <w:bCs/>
              </w:rPr>
              <w:t>:</w:t>
            </w:r>
            <w:r w:rsidRPr="00CB3F77">
              <w:t> </w:t>
            </w:r>
            <w:r w:rsidRPr="00CB3F77">
              <w:rPr>
                <w:b/>
                <w:bCs/>
              </w:rPr>
              <w:t>№1.</w:t>
            </w:r>
            <w:r w:rsidRPr="00CB3F77">
              <w:t> «Приёмы</w:t>
            </w:r>
          </w:p>
          <w:p w:rsidR="00E256A5" w:rsidRPr="00CB3F77" w:rsidRDefault="00E256A5" w:rsidP="00E256A5">
            <w:pPr>
              <w:rPr>
                <w:b/>
                <w:bCs/>
              </w:rPr>
            </w:pPr>
            <w:r w:rsidRPr="00CB3F77">
              <w:t>обращения с лабораторным оборудованием»</w:t>
            </w:r>
            <w:r w:rsidRPr="00CB3F77">
              <w:rPr>
                <w:b/>
                <w:bCs/>
              </w:rPr>
              <w:t xml:space="preserve"> Инструктаж ТБ</w:t>
            </w:r>
          </w:p>
        </w:tc>
      </w:tr>
      <w:tr w:rsidR="00E256A5" w:rsidRPr="00C90175" w:rsidTr="00AB2E27">
        <w:tc>
          <w:tcPr>
            <w:tcW w:w="763" w:type="dxa"/>
          </w:tcPr>
          <w:p w:rsidR="00E256A5" w:rsidRPr="00C90175" w:rsidRDefault="00E256A5" w:rsidP="00E256A5">
            <w:r w:rsidRPr="00C90175">
              <w:t>41</w:t>
            </w:r>
          </w:p>
        </w:tc>
        <w:tc>
          <w:tcPr>
            <w:tcW w:w="989" w:type="dxa"/>
          </w:tcPr>
          <w:p w:rsidR="00E256A5" w:rsidRPr="00C90175" w:rsidRDefault="00E256A5" w:rsidP="00E256A5">
            <w:pPr>
              <w:ind w:right="2"/>
              <w:contextualSpacing/>
              <w:jc w:val="center"/>
            </w:pPr>
          </w:p>
        </w:tc>
        <w:tc>
          <w:tcPr>
            <w:tcW w:w="8880" w:type="dxa"/>
          </w:tcPr>
          <w:p w:rsidR="00E256A5" w:rsidRDefault="00E256A5" w:rsidP="00E256A5">
            <w:pPr>
              <w:rPr>
                <w:b/>
                <w:bCs/>
              </w:rPr>
            </w:pPr>
            <w:r>
              <w:rPr>
                <w:b/>
                <w:bCs/>
              </w:rPr>
              <w:t>Практическая работа</w:t>
            </w:r>
            <w:r w:rsidRPr="00CB3F77">
              <w:rPr>
                <w:b/>
                <w:bCs/>
              </w:rPr>
              <w:t>:</w:t>
            </w:r>
            <w:r w:rsidRPr="00CB3F77">
              <w:t> </w:t>
            </w:r>
            <w:r w:rsidRPr="00CB3F77">
              <w:rPr>
                <w:b/>
                <w:bCs/>
              </w:rPr>
              <w:t>№2.</w:t>
            </w:r>
            <w:r w:rsidRPr="00CB3F77">
              <w:t> «Наблюдение за горящей свечой»</w:t>
            </w:r>
            <w:r w:rsidRPr="00CB3F77">
              <w:rPr>
                <w:b/>
                <w:bCs/>
              </w:rPr>
              <w:t xml:space="preserve"> Инструктаж ТБ</w:t>
            </w:r>
          </w:p>
        </w:tc>
      </w:tr>
      <w:tr w:rsidR="00E256A5" w:rsidRPr="00C90175" w:rsidTr="00AB2E27">
        <w:tc>
          <w:tcPr>
            <w:tcW w:w="763" w:type="dxa"/>
          </w:tcPr>
          <w:p w:rsidR="00E256A5" w:rsidRPr="00C90175" w:rsidRDefault="00E256A5" w:rsidP="00E256A5">
            <w:r w:rsidRPr="00C90175">
              <w:t>42</w:t>
            </w:r>
          </w:p>
        </w:tc>
        <w:tc>
          <w:tcPr>
            <w:tcW w:w="989" w:type="dxa"/>
          </w:tcPr>
          <w:p w:rsidR="00E256A5" w:rsidRPr="00C90175" w:rsidRDefault="00E256A5" w:rsidP="00E256A5">
            <w:pPr>
              <w:ind w:right="2"/>
              <w:contextualSpacing/>
              <w:jc w:val="center"/>
            </w:pPr>
          </w:p>
        </w:tc>
        <w:tc>
          <w:tcPr>
            <w:tcW w:w="8880" w:type="dxa"/>
          </w:tcPr>
          <w:p w:rsidR="00E256A5" w:rsidRDefault="00E256A5" w:rsidP="00E256A5">
            <w:pPr>
              <w:rPr>
                <w:b/>
                <w:bCs/>
              </w:rPr>
            </w:pPr>
            <w:r w:rsidRPr="00CB3F77">
              <w:rPr>
                <w:b/>
                <w:bCs/>
              </w:rPr>
              <w:t>Практическая работа</w:t>
            </w:r>
            <w:r w:rsidRPr="00CB3F77">
              <w:t> </w:t>
            </w:r>
            <w:r w:rsidRPr="00CB3F77">
              <w:rPr>
                <w:b/>
                <w:bCs/>
              </w:rPr>
              <w:t>№3.</w:t>
            </w:r>
            <w:r w:rsidRPr="00CB3F77">
              <w:t> «Анализ почвы и воды»</w:t>
            </w:r>
            <w:r w:rsidRPr="00CB3F77">
              <w:rPr>
                <w:b/>
                <w:bCs/>
              </w:rPr>
              <w:t> Инструктаж ТБ</w:t>
            </w:r>
          </w:p>
        </w:tc>
      </w:tr>
      <w:tr w:rsidR="00E256A5" w:rsidRPr="00C90175" w:rsidTr="00AB2E27">
        <w:tc>
          <w:tcPr>
            <w:tcW w:w="763" w:type="dxa"/>
          </w:tcPr>
          <w:p w:rsidR="00E256A5" w:rsidRPr="00C90175" w:rsidRDefault="00E256A5" w:rsidP="00E256A5">
            <w:r w:rsidRPr="00C90175">
              <w:t>43</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pPr>
              <w:rPr>
                <w:b/>
                <w:bCs/>
              </w:rPr>
            </w:pPr>
            <w:r w:rsidRPr="00CB3F77">
              <w:rPr>
                <w:b/>
                <w:bCs/>
              </w:rPr>
              <w:t>Практическая работа №4.</w:t>
            </w:r>
            <w:r w:rsidRPr="00CB3F77">
              <w:t> «Приготовление раствора сахара с заданной массовой долей растворенного вещества»</w:t>
            </w:r>
            <w:r w:rsidRPr="00CB3F77">
              <w:rPr>
                <w:b/>
                <w:bCs/>
              </w:rPr>
              <w:t> Инструктаж ТБ</w:t>
            </w:r>
          </w:p>
        </w:tc>
      </w:tr>
      <w:tr w:rsidR="00E256A5" w:rsidRPr="00C90175" w:rsidTr="00AB2E27">
        <w:tc>
          <w:tcPr>
            <w:tcW w:w="763" w:type="dxa"/>
          </w:tcPr>
          <w:p w:rsidR="00E256A5" w:rsidRPr="00C90175" w:rsidRDefault="00E256A5" w:rsidP="00E256A5">
            <w:r w:rsidRPr="00C90175">
              <w:t>44</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pPr>
              <w:jc w:val="both"/>
            </w:pPr>
            <w:r w:rsidRPr="00CB3F77">
              <w:rPr>
                <w:b/>
                <w:bCs/>
              </w:rPr>
              <w:t>Практическая работа №5.</w:t>
            </w:r>
          </w:p>
          <w:p w:rsidR="00E256A5" w:rsidRPr="00CB3F77" w:rsidRDefault="00E256A5" w:rsidP="00E256A5">
            <w:pPr>
              <w:rPr>
                <w:b/>
                <w:bCs/>
              </w:rPr>
            </w:pPr>
            <w:r>
              <w:t>«</w:t>
            </w:r>
            <w:r w:rsidRPr="00CB3F77">
              <w:t>Признаки химических реакций»</w:t>
            </w:r>
            <w:r w:rsidRPr="00CB3F77">
              <w:rPr>
                <w:b/>
                <w:bCs/>
              </w:rPr>
              <w:t> Инструктаж ТБ</w:t>
            </w:r>
          </w:p>
        </w:tc>
      </w:tr>
      <w:tr w:rsidR="00E256A5" w:rsidRPr="00C90175" w:rsidTr="00AB2E27">
        <w:tc>
          <w:tcPr>
            <w:tcW w:w="763" w:type="dxa"/>
          </w:tcPr>
          <w:p w:rsidR="00E256A5" w:rsidRPr="00C90175" w:rsidRDefault="00E256A5" w:rsidP="00E256A5"/>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r w:rsidRPr="00CB3F77">
              <w:rPr>
                <w:b/>
                <w:bCs/>
              </w:rPr>
              <w:t>Тема 6. Теория электролитической диссоциации и свойства класс</w:t>
            </w:r>
            <w:r>
              <w:rPr>
                <w:b/>
                <w:bCs/>
              </w:rPr>
              <w:t>ов неорганических соединений (19</w:t>
            </w:r>
            <w:r w:rsidRPr="00CB3F77">
              <w:rPr>
                <w:b/>
                <w:bCs/>
              </w:rPr>
              <w:t xml:space="preserve"> часов)</w:t>
            </w:r>
          </w:p>
        </w:tc>
      </w:tr>
      <w:tr w:rsidR="00E256A5" w:rsidRPr="00C90175" w:rsidTr="00AB2E27">
        <w:tc>
          <w:tcPr>
            <w:tcW w:w="763" w:type="dxa"/>
          </w:tcPr>
          <w:p w:rsidR="00E256A5" w:rsidRPr="00C90175" w:rsidRDefault="00E256A5" w:rsidP="00E256A5">
            <w:r w:rsidRPr="00C90175">
              <w:t>45</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 xml:space="preserve">Растворение как </w:t>
            </w:r>
            <w:proofErr w:type="spellStart"/>
            <w:r w:rsidRPr="00CB3F77">
              <w:t>физико</w:t>
            </w:r>
            <w:proofErr w:type="spellEnd"/>
            <w:r w:rsidRPr="00CB3F77">
              <w:t xml:space="preserve"> – химический процесс. Типы растворов. Повторный инструктаж по Т.Б.</w:t>
            </w:r>
          </w:p>
        </w:tc>
      </w:tr>
      <w:tr w:rsidR="00E256A5" w:rsidRPr="00C90175" w:rsidTr="00AB2E27">
        <w:tc>
          <w:tcPr>
            <w:tcW w:w="763" w:type="dxa"/>
          </w:tcPr>
          <w:p w:rsidR="00E256A5" w:rsidRPr="00C90175" w:rsidRDefault="00E256A5" w:rsidP="00E256A5">
            <w:r w:rsidRPr="00C90175">
              <w:t>46</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Электролитическая диссоциация (ЭД)  </w:t>
            </w:r>
          </w:p>
        </w:tc>
      </w:tr>
      <w:tr w:rsidR="00E256A5" w:rsidRPr="00C90175" w:rsidTr="00AB2E27">
        <w:tc>
          <w:tcPr>
            <w:tcW w:w="763" w:type="dxa"/>
          </w:tcPr>
          <w:p w:rsidR="00E256A5" w:rsidRPr="00C90175" w:rsidRDefault="00E256A5" w:rsidP="00E256A5">
            <w:r w:rsidRPr="00C90175">
              <w:t>47</w:t>
            </w:r>
          </w:p>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jc w:val="both"/>
            </w:pPr>
            <w:r>
              <w:t>Т</w:t>
            </w:r>
            <w:r w:rsidRPr="00CB3F77">
              <w:t>еория ЭД</w:t>
            </w:r>
          </w:p>
        </w:tc>
      </w:tr>
      <w:tr w:rsidR="00E256A5" w:rsidRPr="00C90175" w:rsidTr="00AB2E27">
        <w:tc>
          <w:tcPr>
            <w:tcW w:w="763" w:type="dxa"/>
          </w:tcPr>
          <w:p w:rsidR="00E256A5" w:rsidRPr="00C90175" w:rsidRDefault="00E256A5" w:rsidP="00E256A5">
            <w:r w:rsidRPr="00C90175">
              <w:t>48</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Ионные уравнения реакций</w:t>
            </w:r>
            <w:r>
              <w:t>. Лабораторный опыт.</w:t>
            </w:r>
          </w:p>
        </w:tc>
      </w:tr>
      <w:tr w:rsidR="00E256A5" w:rsidRPr="00C90175" w:rsidTr="00AB2E27">
        <w:tc>
          <w:tcPr>
            <w:tcW w:w="763" w:type="dxa"/>
          </w:tcPr>
          <w:p w:rsidR="00E256A5" w:rsidRPr="00C90175" w:rsidRDefault="00E256A5" w:rsidP="00E256A5">
            <w:r w:rsidRPr="00C90175">
              <w:t>49</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Условия протекания химических реакций между растворами электролитов до конца</w:t>
            </w:r>
          </w:p>
        </w:tc>
      </w:tr>
      <w:tr w:rsidR="00E256A5" w:rsidRPr="00C90175" w:rsidTr="00AB2E27">
        <w:tc>
          <w:tcPr>
            <w:tcW w:w="763" w:type="dxa"/>
          </w:tcPr>
          <w:p w:rsidR="00E256A5" w:rsidRPr="00C90175" w:rsidRDefault="00E256A5" w:rsidP="00E256A5">
            <w:r w:rsidRPr="00C90175">
              <w:t>50</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Кислоты в свете ТЭД</w:t>
            </w:r>
            <w:r>
              <w:t xml:space="preserve">. </w:t>
            </w:r>
            <w:r>
              <w:t>Лабораторный опыт.</w:t>
            </w:r>
          </w:p>
        </w:tc>
      </w:tr>
      <w:tr w:rsidR="00E256A5" w:rsidRPr="00C90175" w:rsidTr="00AB2E27">
        <w:tc>
          <w:tcPr>
            <w:tcW w:w="763" w:type="dxa"/>
          </w:tcPr>
          <w:p w:rsidR="00E256A5" w:rsidRPr="00C90175" w:rsidRDefault="00E256A5" w:rsidP="00E256A5">
            <w:r w:rsidRPr="00C90175">
              <w:t>51</w:t>
            </w:r>
          </w:p>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pStyle w:val="a4"/>
              <w:shd w:val="clear" w:color="auto" w:fill="FFFFFF"/>
              <w:spacing w:before="0" w:beforeAutospacing="0" w:after="0" w:afterAutospacing="0"/>
              <w:ind w:right="55"/>
            </w:pPr>
            <w:r w:rsidRPr="00CB3F77">
              <w:t>Кислоты в свете ТЭД</w:t>
            </w:r>
            <w:r>
              <w:t xml:space="preserve">. </w:t>
            </w:r>
            <w:r>
              <w:t>Лабораторный опыт.</w:t>
            </w:r>
          </w:p>
        </w:tc>
      </w:tr>
      <w:tr w:rsidR="00E256A5" w:rsidRPr="00C90175" w:rsidTr="00AB2E27">
        <w:tc>
          <w:tcPr>
            <w:tcW w:w="763" w:type="dxa"/>
          </w:tcPr>
          <w:p w:rsidR="00E256A5" w:rsidRPr="00C90175" w:rsidRDefault="00E256A5" w:rsidP="00E256A5">
            <w:r w:rsidRPr="00C90175">
              <w:t>52</w:t>
            </w:r>
          </w:p>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pStyle w:val="a4"/>
              <w:shd w:val="clear" w:color="auto" w:fill="FFFFFF"/>
              <w:spacing w:before="0" w:beforeAutospacing="0" w:after="0" w:afterAutospacing="0"/>
              <w:ind w:right="55"/>
            </w:pPr>
            <w:r w:rsidRPr="00CB3F77">
              <w:t>Основания в свете ТЭД</w:t>
            </w:r>
            <w:r>
              <w:t xml:space="preserve">. </w:t>
            </w:r>
            <w:r>
              <w:t>Лабораторный опыт.</w:t>
            </w:r>
          </w:p>
        </w:tc>
      </w:tr>
      <w:tr w:rsidR="00E256A5" w:rsidRPr="00C90175" w:rsidTr="00AB2E27">
        <w:tc>
          <w:tcPr>
            <w:tcW w:w="763" w:type="dxa"/>
          </w:tcPr>
          <w:p w:rsidR="00E256A5" w:rsidRPr="00C90175" w:rsidRDefault="00E256A5" w:rsidP="00E256A5">
            <w:r w:rsidRPr="00C90175">
              <w:t>53</w:t>
            </w:r>
          </w:p>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jc w:val="both"/>
            </w:pPr>
            <w:r w:rsidRPr="00CB3F77">
              <w:t>Основания в свете ТЭД</w:t>
            </w:r>
            <w:r>
              <w:t xml:space="preserve">. </w:t>
            </w:r>
            <w:r>
              <w:t>Лабораторный опыт.</w:t>
            </w:r>
          </w:p>
        </w:tc>
      </w:tr>
      <w:tr w:rsidR="00E256A5" w:rsidRPr="00C90175" w:rsidTr="00AB2E27">
        <w:tc>
          <w:tcPr>
            <w:tcW w:w="763" w:type="dxa"/>
          </w:tcPr>
          <w:p w:rsidR="00E256A5" w:rsidRPr="00C90175" w:rsidRDefault="00E256A5" w:rsidP="00E256A5">
            <w:r w:rsidRPr="00C90175">
              <w:t>54</w:t>
            </w:r>
          </w:p>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pStyle w:val="a4"/>
              <w:shd w:val="clear" w:color="auto" w:fill="FFFFFF"/>
              <w:spacing w:before="0" w:beforeAutospacing="0" w:after="0" w:afterAutospacing="0"/>
              <w:ind w:right="55"/>
            </w:pPr>
            <w:r w:rsidRPr="00CB3F77">
              <w:t>Оксиды, их классификация и свойства.</w:t>
            </w:r>
            <w:r>
              <w:t xml:space="preserve"> </w:t>
            </w:r>
            <w:r>
              <w:t>Лабораторный опыт.</w:t>
            </w:r>
          </w:p>
        </w:tc>
      </w:tr>
      <w:tr w:rsidR="00E256A5" w:rsidRPr="00C90175" w:rsidTr="00AB2E27">
        <w:tc>
          <w:tcPr>
            <w:tcW w:w="763" w:type="dxa"/>
          </w:tcPr>
          <w:p w:rsidR="00E256A5" w:rsidRPr="00C90175" w:rsidRDefault="00E256A5" w:rsidP="00E256A5">
            <w:r w:rsidRPr="00C90175">
              <w:t>55</w:t>
            </w:r>
          </w:p>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jc w:val="both"/>
            </w:pPr>
            <w:r w:rsidRPr="00CB3F77">
              <w:t>Оксиды, их классификация и свойства.</w:t>
            </w:r>
            <w:r>
              <w:t xml:space="preserve"> </w:t>
            </w:r>
            <w:r>
              <w:t>Лабораторный опыт.</w:t>
            </w:r>
          </w:p>
        </w:tc>
      </w:tr>
      <w:tr w:rsidR="00E256A5" w:rsidRPr="00C90175" w:rsidTr="00AB2E27">
        <w:tc>
          <w:tcPr>
            <w:tcW w:w="763" w:type="dxa"/>
          </w:tcPr>
          <w:p w:rsidR="00E256A5" w:rsidRPr="00C90175" w:rsidRDefault="00E256A5" w:rsidP="00E256A5">
            <w:r w:rsidRPr="00C90175">
              <w:t>56</w:t>
            </w:r>
          </w:p>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jc w:val="both"/>
            </w:pPr>
            <w:r w:rsidRPr="00CB3F77">
              <w:t>Соли, их свойства.</w:t>
            </w:r>
            <w:r>
              <w:t xml:space="preserve"> </w:t>
            </w:r>
            <w:r>
              <w:t>Лабораторный опыт.</w:t>
            </w:r>
          </w:p>
        </w:tc>
      </w:tr>
      <w:tr w:rsidR="00E256A5" w:rsidRPr="00C90175" w:rsidTr="00AB2E27">
        <w:tc>
          <w:tcPr>
            <w:tcW w:w="763" w:type="dxa"/>
          </w:tcPr>
          <w:p w:rsidR="00E256A5" w:rsidRPr="00C90175" w:rsidRDefault="00E256A5" w:rsidP="00E256A5">
            <w:r w:rsidRPr="00C90175">
              <w:t>57</w:t>
            </w:r>
          </w:p>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pStyle w:val="a4"/>
              <w:shd w:val="clear" w:color="auto" w:fill="FFFFFF"/>
              <w:spacing w:before="0" w:beforeAutospacing="0" w:after="0" w:afterAutospacing="0"/>
              <w:ind w:right="55"/>
            </w:pPr>
            <w:r w:rsidRPr="00CB3F77">
              <w:t>Соли, их свойства.</w:t>
            </w:r>
            <w:r>
              <w:t xml:space="preserve"> </w:t>
            </w:r>
            <w:r>
              <w:t>Лабораторный опыт.</w:t>
            </w:r>
          </w:p>
        </w:tc>
      </w:tr>
      <w:tr w:rsidR="00E256A5" w:rsidRPr="00C90175" w:rsidTr="00AB2E27">
        <w:tc>
          <w:tcPr>
            <w:tcW w:w="763" w:type="dxa"/>
          </w:tcPr>
          <w:p w:rsidR="00E256A5" w:rsidRPr="00C90175" w:rsidRDefault="00E256A5" w:rsidP="00E256A5">
            <w:r w:rsidRPr="00C90175">
              <w:t>58</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Генетическая связь между классами неорганических соединений.</w:t>
            </w:r>
          </w:p>
        </w:tc>
      </w:tr>
      <w:tr w:rsidR="00E256A5" w:rsidRPr="00C90175" w:rsidTr="00AB2E27">
        <w:tc>
          <w:tcPr>
            <w:tcW w:w="763" w:type="dxa"/>
          </w:tcPr>
          <w:p w:rsidR="00E256A5" w:rsidRPr="00C90175" w:rsidRDefault="00E256A5" w:rsidP="00E256A5">
            <w:r w:rsidRPr="00C90175">
              <w:t>59</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Обобщение и систематизация знаний по теме: «Растворение и растворы».</w:t>
            </w:r>
          </w:p>
        </w:tc>
      </w:tr>
      <w:tr w:rsidR="00E256A5" w:rsidRPr="00C90175" w:rsidTr="00AB2E27">
        <w:tc>
          <w:tcPr>
            <w:tcW w:w="763" w:type="dxa"/>
          </w:tcPr>
          <w:p w:rsidR="00E256A5" w:rsidRPr="00C90175" w:rsidRDefault="00E256A5" w:rsidP="00E256A5">
            <w:r w:rsidRPr="00C90175">
              <w:t>60</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proofErr w:type="spellStart"/>
            <w:r w:rsidRPr="00CB3F77">
              <w:t>Окислительно</w:t>
            </w:r>
            <w:proofErr w:type="spellEnd"/>
            <w:r w:rsidRPr="00CB3F77">
              <w:t>-восстановительные реакции (ОВР).</w:t>
            </w:r>
          </w:p>
        </w:tc>
      </w:tr>
      <w:tr w:rsidR="00E256A5" w:rsidRPr="00C90175" w:rsidTr="00AB2E27">
        <w:tc>
          <w:tcPr>
            <w:tcW w:w="763" w:type="dxa"/>
          </w:tcPr>
          <w:p w:rsidR="00E256A5" w:rsidRPr="00C90175" w:rsidRDefault="00E256A5" w:rsidP="00E256A5">
            <w:r w:rsidRPr="00C90175">
              <w:t>61</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Свойства простых и сложных веществ в свете ТЭД и ОВР</w:t>
            </w:r>
          </w:p>
        </w:tc>
      </w:tr>
      <w:tr w:rsidR="00E256A5" w:rsidRPr="00C90175" w:rsidTr="00AB2E27">
        <w:tc>
          <w:tcPr>
            <w:tcW w:w="763" w:type="dxa"/>
          </w:tcPr>
          <w:p w:rsidR="00E256A5" w:rsidRPr="00C90175" w:rsidRDefault="00E256A5" w:rsidP="00E256A5">
            <w:r w:rsidRPr="00C90175">
              <w:t>62</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t>Обобщение и систематизация знаний по теме «Растворение. Растворы. Свойства растворов электролитов, ионные уравнения, ОВР».</w:t>
            </w:r>
          </w:p>
        </w:tc>
      </w:tr>
      <w:tr w:rsidR="00E256A5" w:rsidRPr="00C90175" w:rsidTr="00AB2E27">
        <w:tc>
          <w:tcPr>
            <w:tcW w:w="763" w:type="dxa"/>
          </w:tcPr>
          <w:p w:rsidR="00E256A5" w:rsidRPr="00C90175" w:rsidRDefault="00E256A5" w:rsidP="00E256A5">
            <w:r w:rsidRPr="00C90175">
              <w:t>63</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Pr>
                <w:b/>
                <w:bCs/>
              </w:rPr>
              <w:t>К</w:t>
            </w:r>
            <w:r w:rsidRPr="00CB3F77">
              <w:rPr>
                <w:b/>
                <w:bCs/>
              </w:rPr>
              <w:t>онтрольная</w:t>
            </w:r>
            <w:r w:rsidRPr="00CB3F77">
              <w:t> </w:t>
            </w:r>
            <w:r w:rsidRPr="00CB3F77">
              <w:rPr>
                <w:b/>
                <w:bCs/>
              </w:rPr>
              <w:t>работа №4</w:t>
            </w:r>
            <w:r>
              <w:rPr>
                <w:b/>
                <w:bCs/>
              </w:rPr>
              <w:t xml:space="preserve"> по теме</w:t>
            </w:r>
            <w:r w:rsidRPr="00CB3F77">
              <w:rPr>
                <w:b/>
                <w:bCs/>
              </w:rPr>
              <w:t xml:space="preserve"> </w:t>
            </w:r>
            <w:r w:rsidRPr="006818E6">
              <w:rPr>
                <w:bCs/>
              </w:rPr>
              <w:t>«Теория электролитической диссоциации и свойства классов неорганических соединений</w:t>
            </w:r>
            <w:r>
              <w:rPr>
                <w:bCs/>
              </w:rPr>
              <w:t>»</w:t>
            </w:r>
          </w:p>
        </w:tc>
      </w:tr>
      <w:tr w:rsidR="00E256A5" w:rsidRPr="00C90175" w:rsidTr="00AB2E27">
        <w:tc>
          <w:tcPr>
            <w:tcW w:w="763" w:type="dxa"/>
          </w:tcPr>
          <w:p w:rsidR="00E256A5" w:rsidRPr="00C90175" w:rsidRDefault="00E256A5" w:rsidP="00E256A5"/>
        </w:tc>
        <w:tc>
          <w:tcPr>
            <w:tcW w:w="989" w:type="dxa"/>
          </w:tcPr>
          <w:p w:rsidR="00E256A5" w:rsidRPr="00C90175" w:rsidRDefault="00E256A5" w:rsidP="00E256A5">
            <w:pPr>
              <w:ind w:right="2"/>
              <w:contextualSpacing/>
              <w:jc w:val="center"/>
            </w:pPr>
          </w:p>
        </w:tc>
        <w:tc>
          <w:tcPr>
            <w:tcW w:w="8880" w:type="dxa"/>
          </w:tcPr>
          <w:p w:rsidR="00E256A5" w:rsidRPr="00C90175" w:rsidRDefault="00E256A5" w:rsidP="00E256A5">
            <w:pPr>
              <w:pStyle w:val="a4"/>
              <w:shd w:val="clear" w:color="auto" w:fill="FFFFFF"/>
              <w:spacing w:before="0" w:beforeAutospacing="0" w:after="0" w:afterAutospacing="0"/>
              <w:ind w:left="113" w:right="55"/>
            </w:pPr>
            <w:r w:rsidRPr="00D81BAE">
              <w:rPr>
                <w:b/>
              </w:rPr>
              <w:t>Химический практикум (4 часа)</w:t>
            </w:r>
          </w:p>
        </w:tc>
      </w:tr>
      <w:tr w:rsidR="00E256A5" w:rsidRPr="00C90175" w:rsidTr="00AB2E27">
        <w:tc>
          <w:tcPr>
            <w:tcW w:w="763" w:type="dxa"/>
          </w:tcPr>
          <w:p w:rsidR="00E256A5" w:rsidRPr="00C90175" w:rsidRDefault="00E256A5" w:rsidP="00E256A5">
            <w:r w:rsidRPr="00C90175">
              <w:t>64</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sidRPr="00CB3F77">
              <w:rPr>
                <w:b/>
                <w:bCs/>
              </w:rPr>
              <w:t>Практическая работа №6.</w:t>
            </w:r>
            <w:r>
              <w:t> «Ионные реакции</w:t>
            </w:r>
            <w:r w:rsidRPr="00CB3F77">
              <w:t>».</w:t>
            </w:r>
            <w:r w:rsidRPr="00CB3F77">
              <w:rPr>
                <w:b/>
                <w:bCs/>
              </w:rPr>
              <w:t> Инструктаж ТБ</w:t>
            </w:r>
          </w:p>
        </w:tc>
      </w:tr>
      <w:tr w:rsidR="00E256A5" w:rsidRPr="00C90175" w:rsidTr="00AB2E27">
        <w:tc>
          <w:tcPr>
            <w:tcW w:w="763" w:type="dxa"/>
          </w:tcPr>
          <w:p w:rsidR="00E256A5" w:rsidRPr="00C90175" w:rsidRDefault="00E256A5" w:rsidP="00E256A5">
            <w:r w:rsidRPr="00C90175">
              <w:t>65</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Pr>
                <w:b/>
                <w:bCs/>
              </w:rPr>
              <w:t>Практическая работа №7</w:t>
            </w:r>
            <w:r w:rsidRPr="00CB3F77">
              <w:rPr>
                <w:b/>
                <w:bCs/>
              </w:rPr>
              <w:t>.</w:t>
            </w:r>
            <w:r w:rsidRPr="00CB3F77">
              <w:t> «</w:t>
            </w:r>
            <w:r>
              <w:t>Условия протекания химических реакций между растворами электролитов до конца</w:t>
            </w:r>
            <w:r w:rsidRPr="00CB3F77">
              <w:t>».</w:t>
            </w:r>
            <w:r w:rsidRPr="00CB3F77">
              <w:rPr>
                <w:b/>
                <w:bCs/>
              </w:rPr>
              <w:t> Инструктаж ТБ</w:t>
            </w:r>
          </w:p>
        </w:tc>
      </w:tr>
      <w:tr w:rsidR="00E256A5" w:rsidRPr="00C90175" w:rsidTr="00AB2E27">
        <w:tc>
          <w:tcPr>
            <w:tcW w:w="763" w:type="dxa"/>
          </w:tcPr>
          <w:p w:rsidR="00E256A5" w:rsidRPr="00C90175" w:rsidRDefault="00E256A5" w:rsidP="00E256A5">
            <w:r w:rsidRPr="00C90175">
              <w:t>66</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Pr>
                <w:b/>
                <w:bCs/>
              </w:rPr>
              <w:t>Практическая работа №8</w:t>
            </w:r>
            <w:r w:rsidRPr="00CB3F77">
              <w:rPr>
                <w:b/>
                <w:bCs/>
              </w:rPr>
              <w:t>.</w:t>
            </w:r>
            <w:r w:rsidRPr="00CB3F77">
              <w:t> «Свойства кислот, оснований, оксидов и солей».</w:t>
            </w:r>
            <w:r w:rsidRPr="00CB3F77">
              <w:rPr>
                <w:b/>
                <w:bCs/>
              </w:rPr>
              <w:t> Инструктаж ТБ</w:t>
            </w:r>
          </w:p>
        </w:tc>
      </w:tr>
      <w:tr w:rsidR="00E256A5" w:rsidRPr="00C90175" w:rsidTr="00AB2E27">
        <w:tc>
          <w:tcPr>
            <w:tcW w:w="763" w:type="dxa"/>
          </w:tcPr>
          <w:p w:rsidR="00E256A5" w:rsidRPr="00C90175" w:rsidRDefault="00E256A5" w:rsidP="00E256A5">
            <w:r w:rsidRPr="00C90175">
              <w:t>67</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Pr>
                <w:b/>
                <w:bCs/>
              </w:rPr>
              <w:t>Практическая работа №9</w:t>
            </w:r>
            <w:r w:rsidRPr="00CB3F77">
              <w:rPr>
                <w:b/>
                <w:bCs/>
              </w:rPr>
              <w:t>.</w:t>
            </w:r>
            <w:r w:rsidRPr="00CB3F77">
              <w:t xml:space="preserve"> Решение экспериментальных задач </w:t>
            </w:r>
            <w:r w:rsidRPr="00CB3F77">
              <w:rPr>
                <w:b/>
                <w:bCs/>
              </w:rPr>
              <w:t>Инструктаж ТБ</w:t>
            </w:r>
          </w:p>
        </w:tc>
      </w:tr>
      <w:tr w:rsidR="00E256A5" w:rsidRPr="00C90175" w:rsidTr="00AB2E27">
        <w:tc>
          <w:tcPr>
            <w:tcW w:w="763" w:type="dxa"/>
          </w:tcPr>
          <w:p w:rsidR="00E256A5" w:rsidRPr="00C90175" w:rsidRDefault="00E256A5" w:rsidP="00E256A5">
            <w:r w:rsidRPr="00C90175">
              <w:t>68</w:t>
            </w:r>
          </w:p>
        </w:tc>
        <w:tc>
          <w:tcPr>
            <w:tcW w:w="989" w:type="dxa"/>
          </w:tcPr>
          <w:p w:rsidR="00E256A5" w:rsidRPr="00C90175" w:rsidRDefault="00E256A5" w:rsidP="00E256A5">
            <w:pPr>
              <w:ind w:right="2"/>
              <w:contextualSpacing/>
              <w:jc w:val="center"/>
            </w:pPr>
          </w:p>
        </w:tc>
        <w:tc>
          <w:tcPr>
            <w:tcW w:w="8880" w:type="dxa"/>
          </w:tcPr>
          <w:p w:rsidR="00E256A5" w:rsidRPr="00CB3F77" w:rsidRDefault="00E256A5" w:rsidP="00E256A5">
            <w:r>
              <w:rPr>
                <w:b/>
                <w:bCs/>
              </w:rPr>
              <w:t>Промежуточная аттестация</w:t>
            </w:r>
          </w:p>
        </w:tc>
      </w:tr>
    </w:tbl>
    <w:p w:rsidR="00F318CF" w:rsidRPr="00CB3F77" w:rsidRDefault="00F318CF" w:rsidP="00F318CF">
      <w:pPr>
        <w:shd w:val="clear" w:color="auto" w:fill="FFFFFF"/>
        <w:jc w:val="both"/>
      </w:pPr>
      <w:bookmarkStart w:id="1" w:name="_GoBack"/>
      <w:bookmarkEnd w:id="1"/>
    </w:p>
    <w:sectPr w:rsidR="00F318CF" w:rsidRPr="00CB3F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F17D8"/>
    <w:multiLevelType w:val="multilevel"/>
    <w:tmpl w:val="C4163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EF4E5D"/>
    <w:multiLevelType w:val="multilevel"/>
    <w:tmpl w:val="1AA224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171CD8"/>
    <w:multiLevelType w:val="multilevel"/>
    <w:tmpl w:val="81C4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3F6356"/>
    <w:multiLevelType w:val="multilevel"/>
    <w:tmpl w:val="3B409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D62F5"/>
    <w:multiLevelType w:val="multilevel"/>
    <w:tmpl w:val="31120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F53CD8"/>
    <w:multiLevelType w:val="multilevel"/>
    <w:tmpl w:val="BE903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E91006"/>
    <w:multiLevelType w:val="multilevel"/>
    <w:tmpl w:val="DF0A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6566D8"/>
    <w:multiLevelType w:val="multilevel"/>
    <w:tmpl w:val="5A46C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2667D2"/>
    <w:multiLevelType w:val="multilevel"/>
    <w:tmpl w:val="795C1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B01D48"/>
    <w:multiLevelType w:val="multilevel"/>
    <w:tmpl w:val="F7506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B4C30"/>
    <w:multiLevelType w:val="multilevel"/>
    <w:tmpl w:val="1840D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1C0CF5"/>
    <w:multiLevelType w:val="multilevel"/>
    <w:tmpl w:val="6E18F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581D58"/>
    <w:multiLevelType w:val="multilevel"/>
    <w:tmpl w:val="C644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E053DF"/>
    <w:multiLevelType w:val="multilevel"/>
    <w:tmpl w:val="8EF00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7A6C96"/>
    <w:multiLevelType w:val="hybridMultilevel"/>
    <w:tmpl w:val="00E256D2"/>
    <w:lvl w:ilvl="0" w:tplc="F7ECC808">
      <w:start w:val="1"/>
      <w:numFmt w:val="decimal"/>
      <w:pStyle w:val="1"/>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4B7611"/>
    <w:multiLevelType w:val="multilevel"/>
    <w:tmpl w:val="6E8EC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F16598"/>
    <w:multiLevelType w:val="multilevel"/>
    <w:tmpl w:val="657CC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B8757A"/>
    <w:multiLevelType w:val="hybridMultilevel"/>
    <w:tmpl w:val="26F28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FD3969"/>
    <w:multiLevelType w:val="multilevel"/>
    <w:tmpl w:val="6B1E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3001C5"/>
    <w:multiLevelType w:val="multilevel"/>
    <w:tmpl w:val="FFA03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580A3C"/>
    <w:multiLevelType w:val="multilevel"/>
    <w:tmpl w:val="8E3E4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682424"/>
    <w:multiLevelType w:val="multilevel"/>
    <w:tmpl w:val="80140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C34728"/>
    <w:multiLevelType w:val="multilevel"/>
    <w:tmpl w:val="FE524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6900E26"/>
    <w:multiLevelType w:val="multilevel"/>
    <w:tmpl w:val="E5464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1C16420"/>
    <w:multiLevelType w:val="multilevel"/>
    <w:tmpl w:val="E3B0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F46758"/>
    <w:multiLevelType w:val="multilevel"/>
    <w:tmpl w:val="F6608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655C74"/>
    <w:multiLevelType w:val="multilevel"/>
    <w:tmpl w:val="368C0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0C5957"/>
    <w:multiLevelType w:val="multilevel"/>
    <w:tmpl w:val="3FA02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217E11"/>
    <w:multiLevelType w:val="multilevel"/>
    <w:tmpl w:val="642C7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E72DA9"/>
    <w:multiLevelType w:val="multilevel"/>
    <w:tmpl w:val="F12CB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C24BD8"/>
    <w:multiLevelType w:val="multilevel"/>
    <w:tmpl w:val="BDEA2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1A7698C"/>
    <w:multiLevelType w:val="multilevel"/>
    <w:tmpl w:val="CFE62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9D20DA"/>
    <w:multiLevelType w:val="multilevel"/>
    <w:tmpl w:val="0C90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1C7B94"/>
    <w:multiLevelType w:val="multilevel"/>
    <w:tmpl w:val="76A8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654EEE"/>
    <w:multiLevelType w:val="multilevel"/>
    <w:tmpl w:val="81029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7"/>
  </w:num>
  <w:num w:numId="3">
    <w:abstractNumId w:val="4"/>
  </w:num>
  <w:num w:numId="4">
    <w:abstractNumId w:val="31"/>
  </w:num>
  <w:num w:numId="5">
    <w:abstractNumId w:val="16"/>
  </w:num>
  <w:num w:numId="6">
    <w:abstractNumId w:val="29"/>
  </w:num>
  <w:num w:numId="7">
    <w:abstractNumId w:val="7"/>
  </w:num>
  <w:num w:numId="8">
    <w:abstractNumId w:val="1"/>
  </w:num>
  <w:num w:numId="9">
    <w:abstractNumId w:val="13"/>
  </w:num>
  <w:num w:numId="10">
    <w:abstractNumId w:val="12"/>
  </w:num>
  <w:num w:numId="11">
    <w:abstractNumId w:val="11"/>
  </w:num>
  <w:num w:numId="12">
    <w:abstractNumId w:val="27"/>
  </w:num>
  <w:num w:numId="13">
    <w:abstractNumId w:val="33"/>
  </w:num>
  <w:num w:numId="14">
    <w:abstractNumId w:val="18"/>
  </w:num>
  <w:num w:numId="15">
    <w:abstractNumId w:val="15"/>
  </w:num>
  <w:num w:numId="16">
    <w:abstractNumId w:val="9"/>
  </w:num>
  <w:num w:numId="17">
    <w:abstractNumId w:val="19"/>
  </w:num>
  <w:num w:numId="18">
    <w:abstractNumId w:val="25"/>
  </w:num>
  <w:num w:numId="19">
    <w:abstractNumId w:val="6"/>
  </w:num>
  <w:num w:numId="20">
    <w:abstractNumId w:val="10"/>
  </w:num>
  <w:num w:numId="21">
    <w:abstractNumId w:val="5"/>
  </w:num>
  <w:num w:numId="22">
    <w:abstractNumId w:val="8"/>
  </w:num>
  <w:num w:numId="23">
    <w:abstractNumId w:val="3"/>
  </w:num>
  <w:num w:numId="24">
    <w:abstractNumId w:val="24"/>
  </w:num>
  <w:num w:numId="25">
    <w:abstractNumId w:val="22"/>
  </w:num>
  <w:num w:numId="26">
    <w:abstractNumId w:val="34"/>
  </w:num>
  <w:num w:numId="27">
    <w:abstractNumId w:val="2"/>
  </w:num>
  <w:num w:numId="28">
    <w:abstractNumId w:val="30"/>
  </w:num>
  <w:num w:numId="29">
    <w:abstractNumId w:val="32"/>
  </w:num>
  <w:num w:numId="30">
    <w:abstractNumId w:val="26"/>
  </w:num>
  <w:num w:numId="31">
    <w:abstractNumId w:val="0"/>
  </w:num>
  <w:num w:numId="32">
    <w:abstractNumId w:val="21"/>
  </w:num>
  <w:num w:numId="33">
    <w:abstractNumId w:val="28"/>
  </w:num>
  <w:num w:numId="34">
    <w:abstractNumId w:val="2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F48"/>
    <w:rsid w:val="00245C71"/>
    <w:rsid w:val="00391864"/>
    <w:rsid w:val="0052607A"/>
    <w:rsid w:val="00665660"/>
    <w:rsid w:val="00855F48"/>
    <w:rsid w:val="009A4FE2"/>
    <w:rsid w:val="009E7B1A"/>
    <w:rsid w:val="00C01578"/>
    <w:rsid w:val="00C2250D"/>
    <w:rsid w:val="00E256A5"/>
    <w:rsid w:val="00F31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E65B2F"/>
  <w15:chartTrackingRefBased/>
  <w15:docId w15:val="{4A293D04-B3B3-4773-8C9B-112C7FF7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F4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55F48"/>
    <w:pPr>
      <w:keepNext/>
      <w:numPr>
        <w:numId w:val="1"/>
      </w:numPr>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55F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855F48"/>
    <w:rPr>
      <w:rFonts w:ascii="Cambria" w:eastAsia="Times New Roman" w:hAnsi="Cambria" w:cs="Times New Roman"/>
      <w:b/>
      <w:bCs/>
      <w:kern w:val="32"/>
      <w:sz w:val="32"/>
      <w:szCs w:val="32"/>
      <w:lang w:eastAsia="ru-RU"/>
    </w:rPr>
  </w:style>
  <w:style w:type="paragraph" w:styleId="a4">
    <w:name w:val="Normal (Web)"/>
    <w:basedOn w:val="a"/>
    <w:uiPriority w:val="99"/>
    <w:rsid w:val="00855F48"/>
    <w:pPr>
      <w:spacing w:before="100" w:beforeAutospacing="1" w:after="100" w:afterAutospacing="1"/>
    </w:pPr>
  </w:style>
  <w:style w:type="paragraph" w:customStyle="1" w:styleId="c1">
    <w:name w:val="c1"/>
    <w:basedOn w:val="a"/>
    <w:rsid w:val="00855F48"/>
    <w:pPr>
      <w:spacing w:before="100" w:beforeAutospacing="1" w:after="100" w:afterAutospacing="1"/>
    </w:pPr>
  </w:style>
  <w:style w:type="character" w:customStyle="1" w:styleId="c2">
    <w:name w:val="c2"/>
    <w:basedOn w:val="a0"/>
    <w:rsid w:val="00855F48"/>
  </w:style>
  <w:style w:type="character" w:styleId="a5">
    <w:name w:val="Emphasis"/>
    <w:basedOn w:val="a0"/>
    <w:uiPriority w:val="20"/>
    <w:qFormat/>
    <w:rsid w:val="00C225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6793</Words>
  <Characters>38726</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10</dc:creator>
  <cp:keywords/>
  <dc:description/>
  <cp:lastModifiedBy>Кабинет 10</cp:lastModifiedBy>
  <cp:revision>3</cp:revision>
  <dcterms:created xsi:type="dcterms:W3CDTF">2020-11-13T12:23:00Z</dcterms:created>
  <dcterms:modified xsi:type="dcterms:W3CDTF">2020-11-13T12:52:00Z</dcterms:modified>
</cp:coreProperties>
</file>